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268AE875" w:rsidR="00E978AE" w:rsidRDefault="00000000">
      <w:pPr>
        <w:pBdr>
          <w:top w:val="nil"/>
          <w:left w:val="nil"/>
          <w:bottom w:val="nil"/>
          <w:right w:val="nil"/>
          <w:between w:val="nil"/>
        </w:pBdr>
        <w:ind w:left="2" w:hanging="4"/>
        <w:jc w:val="center"/>
        <w:rPr>
          <w:rFonts w:ascii="標楷體" w:eastAsia="標楷體" w:hAnsi="標楷體" w:cs="標楷體"/>
          <w:b/>
          <w:color w:val="000000"/>
          <w:sz w:val="36"/>
          <w:szCs w:val="36"/>
        </w:rPr>
      </w:pPr>
      <w:r>
        <w:rPr>
          <w:rFonts w:ascii="標楷體" w:eastAsia="標楷體" w:hAnsi="標楷體" w:cs="標楷體"/>
          <w:b/>
          <w:color w:val="000000"/>
          <w:sz w:val="36"/>
          <w:szCs w:val="36"/>
        </w:rPr>
        <w:t>隱私權(蒐集、處理及利用個人資料)</w:t>
      </w:r>
      <w:r w:rsidR="00046FBC">
        <w:rPr>
          <w:rFonts w:ascii="標楷體" w:eastAsia="標楷體" w:hAnsi="標楷體" w:cs="標楷體" w:hint="eastAsia"/>
          <w:b/>
          <w:sz w:val="36"/>
          <w:szCs w:val="36"/>
        </w:rPr>
        <w:t>聲明</w:t>
      </w:r>
      <w:r>
        <w:rPr>
          <w:rFonts w:ascii="標楷體" w:eastAsia="標楷體" w:hAnsi="標楷體" w:cs="標楷體"/>
          <w:b/>
          <w:color w:val="000000"/>
          <w:sz w:val="36"/>
          <w:szCs w:val="36"/>
        </w:rPr>
        <w:t>暨同意書</w:t>
      </w:r>
    </w:p>
    <w:p w14:paraId="00000002" w14:textId="466D6F0B" w:rsidR="00E978AE" w:rsidRPr="00110711" w:rsidRDefault="00E978AE">
      <w:pPr>
        <w:pBdr>
          <w:top w:val="nil"/>
          <w:left w:val="nil"/>
          <w:bottom w:val="nil"/>
          <w:right w:val="nil"/>
          <w:between w:val="nil"/>
        </w:pBdr>
        <w:ind w:left="2" w:hanging="4"/>
        <w:jc w:val="center"/>
        <w:rPr>
          <w:rFonts w:ascii="標楷體" w:eastAsia="標楷體" w:hAnsi="標楷體" w:cs="標楷體"/>
          <w:b/>
          <w:sz w:val="36"/>
          <w:szCs w:val="36"/>
        </w:rPr>
      </w:pPr>
    </w:p>
    <w:p w14:paraId="00000003" w14:textId="32EA5D12" w:rsidR="00E978AE" w:rsidRDefault="00000000">
      <w:pPr>
        <w:pBdr>
          <w:top w:val="nil"/>
          <w:left w:val="nil"/>
          <w:bottom w:val="nil"/>
          <w:right w:val="nil"/>
          <w:between w:val="nil"/>
        </w:pBdr>
        <w:ind w:hanging="2"/>
        <w:jc w:val="both"/>
        <w:rPr>
          <w:rFonts w:ascii="標楷體" w:eastAsia="標楷體" w:hAnsi="標楷體" w:cs="標楷體"/>
          <w:color w:val="000000"/>
        </w:rPr>
      </w:pPr>
      <w:r>
        <w:rPr>
          <w:rFonts w:ascii="標楷體" w:eastAsia="標楷體" w:hAnsi="標楷體" w:cs="標楷體"/>
          <w:color w:val="000000"/>
        </w:rPr>
        <w:t>本同意書說明國家電影及視聽文化中心(以下簡稱本中心)將如何處理本中心於您向本中心申請借出資料時所蒐集到之個人資料。當您</w:t>
      </w:r>
      <w:r>
        <w:rPr>
          <w:rFonts w:ascii="標楷體" w:eastAsia="標楷體" w:hAnsi="標楷體" w:cs="標楷體"/>
          <w:color w:val="000000"/>
          <w:u w:val="single"/>
        </w:rPr>
        <w:t>於</w:t>
      </w:r>
      <w:r w:rsidRPr="00110711">
        <w:rPr>
          <w:rFonts w:ascii="標楷體" w:eastAsia="標楷體" w:hAnsi="標楷體" w:cs="標楷體"/>
          <w:u w:val="single"/>
        </w:rPr>
        <w:t>資料借出使用申請表</w:t>
      </w:r>
      <w:r>
        <w:rPr>
          <w:rFonts w:ascii="標楷體" w:eastAsia="標楷體" w:hAnsi="標楷體" w:cs="標楷體"/>
          <w:color w:val="000000"/>
          <w:u w:val="single"/>
        </w:rPr>
        <w:t>勾選同意</w:t>
      </w:r>
      <w:r w:rsidRPr="00110711">
        <w:rPr>
          <w:rFonts w:ascii="標楷體" w:eastAsia="標楷體" w:hAnsi="標楷體" w:cs="標楷體"/>
          <w:u w:val="single"/>
        </w:rPr>
        <w:t>及提供本中心</w:t>
      </w:r>
      <w:r>
        <w:rPr>
          <w:rFonts w:ascii="標楷體" w:eastAsia="標楷體" w:hAnsi="標楷體" w:cs="標楷體"/>
          <w:color w:val="000000"/>
        </w:rPr>
        <w:t>時，表示您已閱讀、瞭解並同意接受本同意書之所有內容及其後修改變更規定</w:t>
      </w:r>
      <w:r w:rsidRPr="00110711">
        <w:rPr>
          <w:rFonts w:ascii="標楷體" w:eastAsia="標楷體" w:hAnsi="標楷體" w:cs="標楷體"/>
        </w:rPr>
        <w:t>，並具有書面同意之效果。</w:t>
      </w:r>
      <w:r>
        <w:rPr>
          <w:rFonts w:ascii="標楷體" w:eastAsia="標楷體" w:hAnsi="標楷體" w:cs="標楷體"/>
          <w:color w:val="000000"/>
        </w:rPr>
        <w:t>若您未滿十八歲，應於您的法定代理人</w:t>
      </w:r>
      <w:r w:rsidRPr="00110711">
        <w:rPr>
          <w:rFonts w:ascii="標楷體" w:eastAsia="標楷體" w:hAnsi="標楷體" w:cs="標楷體"/>
        </w:rPr>
        <w:t>(或監護人)</w:t>
      </w:r>
      <w:r>
        <w:rPr>
          <w:rFonts w:ascii="標楷體" w:eastAsia="標楷體" w:hAnsi="標楷體" w:cs="標楷體"/>
          <w:color w:val="000000"/>
        </w:rPr>
        <w:t>閱讀、瞭解並同意本同意書之所有內容及其後修改變更規定後，方得</w:t>
      </w:r>
      <w:r w:rsidRPr="00110711">
        <w:rPr>
          <w:rFonts w:ascii="標楷體" w:eastAsia="標楷體" w:hAnsi="標楷體" w:cs="標楷體"/>
        </w:rPr>
        <w:t>向本中心申請借出資料</w:t>
      </w:r>
      <w:r>
        <w:rPr>
          <w:rFonts w:ascii="標楷體" w:eastAsia="標楷體" w:hAnsi="標楷體" w:cs="標楷體"/>
          <w:color w:val="000000"/>
        </w:rPr>
        <w:t>，</w:t>
      </w:r>
      <w:r w:rsidRPr="00110711">
        <w:rPr>
          <w:rFonts w:ascii="標楷體" w:eastAsia="標楷體" w:hAnsi="標楷體" w:cs="標楷體"/>
        </w:rPr>
        <w:t>一旦</w:t>
      </w:r>
      <w:r>
        <w:rPr>
          <w:rFonts w:ascii="標楷體" w:eastAsia="標楷體" w:hAnsi="標楷體" w:cs="標楷體"/>
          <w:color w:val="000000"/>
        </w:rPr>
        <w:t>您已</w:t>
      </w:r>
      <w:r w:rsidRPr="00110711">
        <w:rPr>
          <w:rFonts w:ascii="標楷體" w:eastAsia="標楷體" w:hAnsi="標楷體" w:cs="標楷體"/>
        </w:rPr>
        <w:t>提供資料借出</w:t>
      </w:r>
      <w:r w:rsidR="00046FBC">
        <w:rPr>
          <w:rFonts w:ascii="標楷體" w:eastAsia="標楷體" w:hAnsi="標楷體" w:cs="標楷體" w:hint="eastAsia"/>
        </w:rPr>
        <w:t>使用</w:t>
      </w:r>
      <w:r w:rsidRPr="00110711">
        <w:rPr>
          <w:rFonts w:ascii="標楷體" w:eastAsia="標楷體" w:hAnsi="標楷體" w:cs="標楷體"/>
        </w:rPr>
        <w:t>申請表及向本中心申請借出資料</w:t>
      </w:r>
      <w:r>
        <w:rPr>
          <w:rFonts w:ascii="標楷體" w:eastAsia="標楷體" w:hAnsi="標楷體" w:cs="標楷體"/>
          <w:color w:val="000000"/>
        </w:rPr>
        <w:t>，視為您已取得法定代理人</w:t>
      </w:r>
      <w:r w:rsidRPr="00110711">
        <w:rPr>
          <w:rFonts w:ascii="標楷體" w:eastAsia="標楷體" w:hAnsi="標楷體" w:cs="標楷體"/>
        </w:rPr>
        <w:t>(或監護人)</w:t>
      </w:r>
      <w:r>
        <w:rPr>
          <w:rFonts w:ascii="標楷體" w:eastAsia="標楷體" w:hAnsi="標楷體" w:cs="標楷體"/>
          <w:color w:val="000000"/>
        </w:rPr>
        <w:t>之同意，並遵守以下所有規範。</w:t>
      </w:r>
    </w:p>
    <w:p w14:paraId="00000004" w14:textId="77777777" w:rsidR="00E978AE" w:rsidRDefault="00000000">
      <w:pPr>
        <w:pBdr>
          <w:top w:val="nil"/>
          <w:left w:val="nil"/>
          <w:bottom w:val="nil"/>
          <w:right w:val="nil"/>
          <w:between w:val="nil"/>
        </w:pBdr>
        <w:ind w:hanging="2"/>
        <w:jc w:val="both"/>
        <w:rPr>
          <w:rFonts w:ascii="標楷體" w:eastAsia="標楷體" w:hAnsi="標楷體" w:cs="標楷體"/>
          <w:b/>
          <w:color w:val="000000"/>
        </w:rPr>
      </w:pPr>
      <w:r>
        <w:rPr>
          <w:rFonts w:ascii="標楷體" w:eastAsia="標楷體" w:hAnsi="標楷體" w:cs="標楷體"/>
          <w:b/>
          <w:color w:val="000000"/>
        </w:rPr>
        <w:t>一、基本資料之蒐集、更新及保管</w:t>
      </w:r>
    </w:p>
    <w:p w14:paraId="00000005" w14:textId="77777777" w:rsidR="00E978AE" w:rsidRDefault="00000000">
      <w:pPr>
        <w:pBdr>
          <w:top w:val="nil"/>
          <w:left w:val="nil"/>
          <w:bottom w:val="nil"/>
          <w:right w:val="nil"/>
          <w:between w:val="nil"/>
        </w:pBdr>
        <w:ind w:left="240" w:hanging="240"/>
        <w:jc w:val="both"/>
        <w:rPr>
          <w:rFonts w:ascii="標楷體" w:eastAsia="標楷體" w:hAnsi="標楷體" w:cs="標楷體"/>
          <w:color w:val="000000"/>
        </w:rPr>
      </w:pPr>
      <w:r>
        <w:rPr>
          <w:rFonts w:ascii="標楷體" w:eastAsia="標楷體" w:hAnsi="標楷體" w:cs="標楷體"/>
          <w:color w:val="000000"/>
        </w:rPr>
        <w:t>1.本中心蒐集您的個人資料在「個人資料保護法」與相關法令之規範下，蒐集、處理及利用您的個人資料。</w:t>
      </w:r>
    </w:p>
    <w:p w14:paraId="00000006" w14:textId="77777777" w:rsidR="00E978AE" w:rsidRDefault="00000000">
      <w:pPr>
        <w:pBdr>
          <w:top w:val="nil"/>
          <w:left w:val="nil"/>
          <w:bottom w:val="nil"/>
          <w:right w:val="nil"/>
          <w:between w:val="nil"/>
        </w:pBdr>
        <w:ind w:hanging="2"/>
        <w:jc w:val="both"/>
        <w:rPr>
          <w:rFonts w:ascii="標楷體" w:eastAsia="標楷體" w:hAnsi="標楷體" w:cs="標楷體"/>
          <w:color w:val="000000"/>
        </w:rPr>
      </w:pPr>
      <w:r>
        <w:rPr>
          <w:rFonts w:ascii="標楷體" w:eastAsia="標楷體" w:hAnsi="標楷體" w:cs="標楷體"/>
          <w:color w:val="000000"/>
        </w:rPr>
        <w:t>2.請於申請時提供您本人正確、最新及完整的個人資料。</w:t>
      </w:r>
    </w:p>
    <w:p w14:paraId="00000007" w14:textId="6B445685" w:rsidR="00E978AE" w:rsidRDefault="00000000">
      <w:pPr>
        <w:pBdr>
          <w:top w:val="nil"/>
          <w:left w:val="nil"/>
          <w:bottom w:val="nil"/>
          <w:right w:val="nil"/>
          <w:between w:val="nil"/>
        </w:pBdr>
        <w:ind w:left="240" w:hanging="240"/>
        <w:jc w:val="both"/>
        <w:rPr>
          <w:rFonts w:ascii="標楷體" w:eastAsia="標楷體" w:hAnsi="標楷體" w:cs="標楷體"/>
          <w:color w:val="000000"/>
        </w:rPr>
      </w:pPr>
      <w:r>
        <w:rPr>
          <w:rFonts w:ascii="標楷體" w:eastAsia="標楷體" w:hAnsi="標楷體" w:cs="標楷體"/>
          <w:color w:val="000000"/>
        </w:rPr>
        <w:t>3.本中心因執行業務所蒐集個人資料類別為Ｃ○○一 辨識個人者（如姓名、電話、地址</w:t>
      </w:r>
      <w:r w:rsidRPr="00110711">
        <w:rPr>
          <w:rFonts w:ascii="標楷體" w:eastAsia="標楷體" w:hAnsi="標楷體" w:cs="標楷體"/>
        </w:rPr>
        <w:t>、</w:t>
      </w:r>
      <w:r>
        <w:rPr>
          <w:rFonts w:ascii="標楷體" w:eastAsia="標楷體" w:hAnsi="標楷體" w:cs="標楷體"/>
        </w:rPr>
        <w:t>職稱、</w:t>
      </w:r>
      <w:r w:rsidRPr="00110711">
        <w:rPr>
          <w:rFonts w:ascii="標楷體" w:eastAsia="標楷體" w:hAnsi="標楷體" w:cs="標楷體"/>
        </w:rPr>
        <w:t>Email、</w:t>
      </w:r>
      <w:r>
        <w:rPr>
          <w:rFonts w:ascii="標楷體" w:eastAsia="標楷體" w:hAnsi="標楷體" w:cs="標楷體"/>
        </w:rPr>
        <w:t>網路平臺或即時通</w:t>
      </w:r>
      <w:r w:rsidRPr="00110711">
        <w:rPr>
          <w:rFonts w:ascii="標楷體" w:eastAsia="標楷體" w:hAnsi="標楷體" w:cs="標楷體"/>
        </w:rPr>
        <w:t>帳號、職稱或其他得以直接或間接識別您個人之資料</w:t>
      </w:r>
      <w:r>
        <w:rPr>
          <w:rFonts w:ascii="標楷體" w:eastAsia="標楷體" w:hAnsi="標楷體" w:cs="標楷體"/>
          <w:color w:val="000000"/>
        </w:rPr>
        <w:t>）、Ｃ○○二 辨識財務者(如金融機構帳戶</w:t>
      </w:r>
      <w:r>
        <w:rPr>
          <w:rFonts w:ascii="標楷體" w:eastAsia="標楷體" w:hAnsi="標楷體" w:cs="標楷體"/>
        </w:rPr>
        <w:t>或個人之其他</w:t>
      </w:r>
      <w:r>
        <w:rPr>
          <w:rFonts w:ascii="標楷體" w:eastAsia="標楷體" w:hAnsi="標楷體" w:cs="標楷體"/>
          <w:color w:val="000000"/>
        </w:rPr>
        <w:t>之號碼</w:t>
      </w:r>
      <w:r>
        <w:rPr>
          <w:rFonts w:ascii="標楷體" w:eastAsia="標楷體" w:hAnsi="標楷體" w:cs="標楷體"/>
        </w:rPr>
        <w:t>或帳戶</w:t>
      </w:r>
      <w:r>
        <w:rPr>
          <w:rFonts w:ascii="標楷體" w:eastAsia="標楷體" w:hAnsi="標楷體" w:cs="標楷體"/>
          <w:color w:val="000000"/>
        </w:rPr>
        <w:t>與姓名)</w:t>
      </w:r>
      <w:r w:rsidRPr="00110711">
        <w:rPr>
          <w:rFonts w:ascii="標楷體" w:eastAsia="標楷體" w:hAnsi="標楷體" w:cs="標楷體"/>
        </w:rPr>
        <w:t>、</w:t>
      </w:r>
      <w:r>
        <w:rPr>
          <w:rFonts w:ascii="標楷體" w:eastAsia="標楷體" w:hAnsi="標楷體" w:cs="標楷體"/>
          <w:color w:val="000000"/>
        </w:rPr>
        <w:t>Ｃ○○三 政府資料中之辨識者（如身分證統一編號、護照號碼）、</w:t>
      </w:r>
      <w:r w:rsidR="00110711" w:rsidRPr="00110711">
        <w:rPr>
          <w:rFonts w:ascii="標楷體" w:eastAsia="標楷體" w:hAnsi="標楷體" w:cs="標楷體"/>
        </w:rPr>
        <w:t>Ｃ○</w:t>
      </w:r>
      <w:r w:rsidR="00110711">
        <w:rPr>
          <w:rFonts w:ascii="標楷體" w:eastAsia="標楷體" w:hAnsi="標楷體" w:cs="標楷體" w:hint="eastAsia"/>
        </w:rPr>
        <w:t xml:space="preserve">一一 </w:t>
      </w:r>
      <w:r w:rsidRPr="00110711">
        <w:rPr>
          <w:rFonts w:ascii="標楷體" w:eastAsia="標楷體" w:hAnsi="標楷體" w:cs="標楷體"/>
        </w:rPr>
        <w:t>個人描述(國籍等)</w:t>
      </w:r>
      <w:r w:rsidR="00110711">
        <w:rPr>
          <w:rFonts w:ascii="標楷體" w:eastAsia="標楷體" w:hAnsi="標楷體" w:cs="標楷體" w:hint="eastAsia"/>
        </w:rPr>
        <w:t>、</w:t>
      </w:r>
      <w:r w:rsidRPr="00110711">
        <w:rPr>
          <w:rFonts w:ascii="標楷體" w:eastAsia="標楷體" w:hAnsi="標楷體" w:cs="標楷體"/>
        </w:rPr>
        <w:t>Ｃ○九一 資料主體所取得之財貨或服務(如貨物或服務之有關細節)、Ｃ○九二 資料主體提供之財貨或服務(如貨物或服務之有關細節)、Ｃ○九三 財務交易(如收付金額)、Ｃ一○一 資料主體之商業活動(如商業種類、提供或使用之財貨或服務、商業契約等)、Ｃ一○二 約定或契約(如關於交易、商業、法律或其他契約、代理等)、Ｃ一三二 未分類之資料(如無法歸類之信件、檔案、報告或電子郵件等)。</w:t>
      </w:r>
      <w:r>
        <w:rPr>
          <w:rFonts w:ascii="標楷體" w:eastAsia="標楷體" w:hAnsi="標楷體" w:cs="標楷體"/>
          <w:color w:val="000000"/>
        </w:rPr>
        <w:t>其利用方式為紙本或電子檔等符合個人資料保護相關法令規範。</w:t>
      </w:r>
    </w:p>
    <w:p w14:paraId="00000008" w14:textId="77777777" w:rsidR="00E978AE" w:rsidRDefault="00000000">
      <w:pPr>
        <w:pBdr>
          <w:top w:val="nil"/>
          <w:left w:val="nil"/>
          <w:bottom w:val="nil"/>
          <w:right w:val="nil"/>
          <w:between w:val="nil"/>
        </w:pBdr>
        <w:ind w:hanging="2"/>
        <w:jc w:val="both"/>
        <w:rPr>
          <w:rFonts w:ascii="標楷體" w:eastAsia="標楷體" w:hAnsi="標楷體" w:cs="標楷體"/>
          <w:color w:val="000000"/>
        </w:rPr>
      </w:pPr>
      <w:r>
        <w:rPr>
          <w:rFonts w:ascii="標楷體" w:eastAsia="標楷體" w:hAnsi="標楷體" w:cs="標楷體"/>
          <w:color w:val="000000"/>
        </w:rPr>
        <w:t>4.若您的個人資料有任何異動，請主動向本中心申請更正，使其保持正確、最新及完整。</w:t>
      </w:r>
    </w:p>
    <w:p w14:paraId="00000009" w14:textId="465EC454" w:rsidR="00E978AE" w:rsidRPr="00110711" w:rsidRDefault="00000000" w:rsidP="00110711">
      <w:pPr>
        <w:pBdr>
          <w:top w:val="nil"/>
          <w:left w:val="nil"/>
          <w:bottom w:val="nil"/>
          <w:right w:val="nil"/>
          <w:between w:val="nil"/>
        </w:pBdr>
        <w:ind w:leftChars="-1" w:left="284" w:hanging="286"/>
        <w:jc w:val="both"/>
        <w:rPr>
          <w:rFonts w:ascii="標楷體" w:eastAsia="標楷體" w:hAnsi="標楷體" w:cs="標楷體"/>
          <w:color w:val="000000"/>
        </w:rPr>
      </w:pPr>
      <w:r>
        <w:rPr>
          <w:rFonts w:ascii="標楷體" w:eastAsia="標楷體" w:hAnsi="標楷體" w:cs="標楷體"/>
          <w:color w:val="000000"/>
        </w:rPr>
        <w:t>5.若您提供錯誤、不實、過時或不完整或具</w:t>
      </w:r>
      <w:r w:rsidRPr="00110711">
        <w:rPr>
          <w:rFonts w:ascii="標楷體" w:eastAsia="標楷體" w:hAnsi="標楷體" w:cs="標楷體"/>
        </w:rPr>
        <w:t>誤導性的資</w:t>
      </w:r>
      <w:r w:rsidRPr="00110711">
        <w:rPr>
          <w:rFonts w:ascii="標楷體" w:eastAsia="標楷體" w:hAnsi="標楷體" w:cs="標楷體"/>
          <w:color w:val="000000"/>
        </w:rPr>
        <w:t>料，或是提供後向本中心請求刪除部分或全部個人資料時，本中心基於法令之執行或風險管理等因素，您將損失相關權益或可能無法提供您所需的相關訊息或服務。</w:t>
      </w:r>
    </w:p>
    <w:p w14:paraId="0000000A" w14:textId="77777777" w:rsidR="00E978AE" w:rsidRDefault="00000000">
      <w:pPr>
        <w:pBdr>
          <w:top w:val="nil"/>
          <w:left w:val="nil"/>
          <w:bottom w:val="nil"/>
          <w:right w:val="nil"/>
          <w:between w:val="nil"/>
        </w:pBdr>
        <w:ind w:left="240" w:hanging="240"/>
        <w:jc w:val="both"/>
        <w:rPr>
          <w:rFonts w:ascii="標楷體" w:eastAsia="標楷體" w:hAnsi="標楷體" w:cs="標楷體"/>
          <w:color w:val="000000"/>
        </w:rPr>
      </w:pPr>
      <w:r>
        <w:rPr>
          <w:rFonts w:ascii="標楷體" w:eastAsia="標楷體" w:hAnsi="標楷體" w:cs="標楷體"/>
          <w:color w:val="000000"/>
        </w:rPr>
        <w:t>6.您可依「個人資料保護法」第3條行使以下權利，</w:t>
      </w:r>
      <w:r>
        <w:rPr>
          <w:rFonts w:ascii="標楷體" w:eastAsia="標楷體" w:hAnsi="標楷體" w:cs="標楷體"/>
        </w:rPr>
        <w:t>惟第(2)項本中心得依個資法第14條規定得酌收必要成本費用</w:t>
      </w:r>
      <w:r>
        <w:rPr>
          <w:rFonts w:ascii="標楷體" w:eastAsia="標楷體" w:hAnsi="標楷體" w:cs="標楷體"/>
          <w:color w:val="000000"/>
        </w:rPr>
        <w:t>：</w:t>
      </w:r>
    </w:p>
    <w:p w14:paraId="0000000B" w14:textId="77777777" w:rsidR="00E978AE" w:rsidRDefault="00000000" w:rsidP="00110711">
      <w:pPr>
        <w:pBdr>
          <w:top w:val="nil"/>
          <w:left w:val="nil"/>
          <w:bottom w:val="nil"/>
          <w:right w:val="nil"/>
          <w:between w:val="nil"/>
        </w:pBdr>
        <w:ind w:left="284" w:hanging="44"/>
        <w:jc w:val="both"/>
        <w:rPr>
          <w:rFonts w:ascii="標楷體" w:eastAsia="標楷體" w:hAnsi="標楷體" w:cs="標楷體"/>
          <w:color w:val="000000"/>
        </w:rPr>
      </w:pPr>
      <w:r>
        <w:rPr>
          <w:rFonts w:ascii="標楷體" w:eastAsia="標楷體" w:hAnsi="標楷體" w:cs="標楷體"/>
          <w:color w:val="000000"/>
        </w:rPr>
        <w:t>(1)請求查詢或閱覽。(2)製給複製本。(3)請求補充或更正。(4)請求停止蒐集、處理及利用。(5)請求刪除。</w:t>
      </w:r>
    </w:p>
    <w:p w14:paraId="0000000C" w14:textId="564DB444" w:rsidR="00E978AE" w:rsidRDefault="00000000" w:rsidP="00110711">
      <w:pPr>
        <w:pBdr>
          <w:top w:val="nil"/>
          <w:left w:val="nil"/>
          <w:bottom w:val="nil"/>
          <w:right w:val="nil"/>
          <w:between w:val="nil"/>
        </w:pBdr>
        <w:ind w:leftChars="117" w:left="283" w:hanging="2"/>
        <w:jc w:val="both"/>
        <w:rPr>
          <w:rFonts w:ascii="標楷體" w:eastAsia="標楷體" w:hAnsi="標楷體" w:cs="標楷體"/>
          <w:color w:val="000000"/>
        </w:rPr>
      </w:pPr>
      <w:r>
        <w:rPr>
          <w:rFonts w:ascii="標楷體" w:eastAsia="標楷體" w:hAnsi="標楷體" w:cs="標楷體"/>
          <w:color w:val="000000"/>
        </w:rPr>
        <w:t>但因本中心執行職務或業務所必須者</w:t>
      </w:r>
      <w:r w:rsidRPr="00110711">
        <w:rPr>
          <w:rFonts w:ascii="標楷體" w:eastAsia="標楷體" w:hAnsi="標楷體" w:cs="標楷體"/>
        </w:rPr>
        <w:t>及其他受法律所規範者</w:t>
      </w:r>
      <w:r>
        <w:rPr>
          <w:rFonts w:ascii="標楷體" w:eastAsia="標楷體" w:hAnsi="標楷體" w:cs="標楷體"/>
          <w:color w:val="000000"/>
        </w:rPr>
        <w:t>，本中心得拒絕之。若您欲執行上述權利時，請與本中心連繫。個人資料保護申訴電話：02-8522-8000#2</w:t>
      </w:r>
      <w:r w:rsidRPr="00110711">
        <w:rPr>
          <w:rFonts w:ascii="標楷體" w:eastAsia="標楷體" w:hAnsi="標楷體" w:cs="標楷體"/>
        </w:rPr>
        <w:t>4</w:t>
      </w:r>
      <w:r>
        <w:rPr>
          <w:rFonts w:ascii="標楷體" w:eastAsia="標楷體" w:hAnsi="標楷體" w:cs="標楷體"/>
          <w:color w:val="000000"/>
        </w:rPr>
        <w:t>0</w:t>
      </w:r>
      <w:r>
        <w:rPr>
          <w:rFonts w:ascii="標楷體" w:eastAsia="標楷體" w:hAnsi="標楷體" w:cs="標楷體"/>
        </w:rPr>
        <w:t>4</w:t>
      </w:r>
      <w:r>
        <w:rPr>
          <w:rFonts w:ascii="標楷體" w:eastAsia="標楷體" w:hAnsi="標楷體" w:cs="標楷體"/>
          <w:color w:val="000000"/>
        </w:rPr>
        <w:t>，申訴電子郵件信箱：</w:t>
      </w:r>
      <w:r w:rsidRPr="00110711">
        <w:rPr>
          <w:rFonts w:ascii="標楷體" w:eastAsia="標楷體" w:hAnsi="標楷體" w:cs="標楷體"/>
        </w:rPr>
        <w:t>licensing</w:t>
      </w:r>
      <w:r>
        <w:rPr>
          <w:rFonts w:ascii="標楷體" w:eastAsia="標楷體" w:hAnsi="標楷體" w:cs="標楷體"/>
          <w:color w:val="000000"/>
        </w:rPr>
        <w:t>@tfai.org.tw。但因您行使上述權利，而導致權益受損時，本中心將不負相關賠償責任。</w:t>
      </w:r>
    </w:p>
    <w:p w14:paraId="0000000D" w14:textId="154B4C7D" w:rsidR="00E978AE" w:rsidRPr="00110711" w:rsidRDefault="00000000" w:rsidP="00110711">
      <w:pPr>
        <w:pBdr>
          <w:top w:val="nil"/>
          <w:left w:val="nil"/>
          <w:bottom w:val="nil"/>
          <w:right w:val="nil"/>
          <w:between w:val="nil"/>
        </w:pBdr>
        <w:rPr>
          <w:rFonts w:ascii="Arial" w:eastAsia="Arial" w:hAnsi="Arial" w:cs="Arial"/>
          <w:color w:val="000000"/>
          <w:sz w:val="22"/>
          <w:szCs w:val="22"/>
        </w:rPr>
      </w:pPr>
      <w:bookmarkStart w:id="0" w:name="_heading=h.oa3fy6wjwtab" w:colFirst="0" w:colLast="0"/>
      <w:bookmarkEnd w:id="0"/>
      <w:r w:rsidRPr="00110711">
        <w:rPr>
          <w:rFonts w:ascii="標楷體" w:eastAsia="標楷體" w:hAnsi="標楷體" w:cs="標楷體"/>
          <w:b/>
        </w:rPr>
        <w:t>二、</w:t>
      </w:r>
      <w:r>
        <w:rPr>
          <w:rFonts w:ascii="標楷體" w:eastAsia="標楷體" w:hAnsi="標楷體" w:cs="標楷體"/>
          <w:b/>
          <w:color w:val="000000"/>
        </w:rPr>
        <w:t>蒐集個人資料之目的及利用方式</w:t>
      </w:r>
    </w:p>
    <w:p w14:paraId="0000000F" w14:textId="71EB6B24" w:rsidR="00E978AE" w:rsidRPr="00110711" w:rsidRDefault="00000000" w:rsidP="00110711">
      <w:pPr>
        <w:ind w:left="240" w:hanging="240"/>
        <w:rPr>
          <w:rFonts w:ascii="標楷體" w:eastAsia="標楷體" w:hAnsi="標楷體" w:cs="標楷體"/>
          <w:color w:val="000000"/>
        </w:rPr>
      </w:pPr>
      <w:r>
        <w:rPr>
          <w:rFonts w:ascii="標楷體" w:eastAsia="標楷體" w:hAnsi="標楷體" w:cs="標楷體"/>
          <w:color w:val="000000"/>
        </w:rPr>
        <w:t>1.本中心為辦理</w:t>
      </w:r>
      <w:r w:rsidRPr="00110711">
        <w:rPr>
          <w:rFonts w:ascii="標楷體" w:eastAsia="標楷體" w:hAnsi="標楷體" w:cs="標楷體"/>
        </w:rPr>
        <w:t>資料借出或授權等</w:t>
      </w:r>
      <w:r>
        <w:rPr>
          <w:rFonts w:ascii="標楷體" w:eastAsia="標楷體" w:hAnsi="標楷體" w:cs="標楷體"/>
          <w:color w:val="000000"/>
        </w:rPr>
        <w:t>作業，基於個人資料保護法特定目的之</w:t>
      </w:r>
      <w:r w:rsidRPr="00110711">
        <w:rPr>
          <w:rFonts w:ascii="標楷體" w:eastAsia="標楷體" w:hAnsi="標楷體" w:cs="標楷體"/>
        </w:rPr>
        <w:t>○一七  文化資產管理、○六九 契約、類似契約或其他法律關係事務</w:t>
      </w:r>
      <w:r>
        <w:rPr>
          <w:rFonts w:ascii="標楷體" w:eastAsia="標楷體" w:hAnsi="標楷體" w:cs="標楷體"/>
          <w:color w:val="000000"/>
        </w:rPr>
        <w:t>、一一五 博物館、美術館、紀念館或其他公、私營造物業務</w:t>
      </w:r>
      <w:r w:rsidRPr="00110711">
        <w:rPr>
          <w:rFonts w:ascii="標楷體" w:eastAsia="標楷體" w:hAnsi="標楷體" w:cs="標楷體"/>
        </w:rPr>
        <w:t>、一一八 智慧財產權、光碟管理及其他相關行政、</w:t>
      </w:r>
      <w:r>
        <w:rPr>
          <w:rFonts w:ascii="標楷體" w:eastAsia="標楷體" w:hAnsi="標楷體" w:cs="標楷體"/>
          <w:color w:val="000000"/>
        </w:rPr>
        <w:t>一二○ 稅務行政（如稅務法規）、一二九 會計與相關服務（如會計與審計等相關法規）、一七二 其他公共部門（包括行政法人、政府捐助財團法人及其他公法人）執行相關業務，所需蒐集您的個人資料。嗣後如經法務部</w:t>
      </w:r>
      <w:r w:rsidRPr="00110711">
        <w:rPr>
          <w:rFonts w:ascii="標楷體" w:eastAsia="標楷體" w:hAnsi="標楷體" w:cs="標楷體"/>
        </w:rPr>
        <w:t>或相關主管機關</w:t>
      </w:r>
      <w:r>
        <w:rPr>
          <w:rFonts w:ascii="標楷體" w:eastAsia="標楷體" w:hAnsi="標楷體" w:cs="標楷體"/>
          <w:color w:val="000000"/>
        </w:rPr>
        <w:t>公告變更，亦隨同變更之。</w:t>
      </w:r>
      <w:bookmarkStart w:id="1" w:name="_heading=h.2pwg73pcf33l" w:colFirst="0" w:colLast="0"/>
      <w:bookmarkEnd w:id="1"/>
    </w:p>
    <w:p w14:paraId="00000011" w14:textId="42A2538C" w:rsidR="00E978AE" w:rsidRPr="00110711" w:rsidRDefault="00000000" w:rsidP="00110711">
      <w:pPr>
        <w:ind w:left="240" w:hanging="240"/>
        <w:rPr>
          <w:rFonts w:ascii="標楷體" w:eastAsia="標楷體" w:hAnsi="標楷體" w:cs="標楷體"/>
        </w:rPr>
      </w:pPr>
      <w:r>
        <w:rPr>
          <w:rFonts w:ascii="標楷體" w:eastAsia="標楷體" w:hAnsi="標楷體" w:cs="標楷體"/>
          <w:color w:val="000000"/>
        </w:rPr>
        <w:t>2.</w:t>
      </w:r>
      <w:r>
        <w:rPr>
          <w:rFonts w:ascii="標楷體" w:eastAsia="標楷體" w:hAnsi="標楷體" w:cs="標楷體"/>
        </w:rPr>
        <w:t>本中心各相關之作業單位將以自動化機器或其他非自動化方式</w:t>
      </w:r>
      <w:r>
        <w:rPr>
          <w:rFonts w:ascii="標楷體" w:eastAsia="標楷體" w:hAnsi="標楷體" w:cs="標楷體"/>
          <w:color w:val="000000"/>
        </w:rPr>
        <w:t>，利用您的個人資料，利用期間為即日起至</w:t>
      </w:r>
      <w:r w:rsidRPr="00110711">
        <w:rPr>
          <w:rFonts w:ascii="標楷體" w:eastAsia="標楷體" w:hAnsi="標楷體" w:cs="標楷體"/>
        </w:rPr>
        <w:t>個人資料蒐集之特定目的存續期間、依相關法令規定之保存年限或本中心因執行業務所必須之保存期間(以較長者為準)</w:t>
      </w:r>
      <w:r>
        <w:rPr>
          <w:rFonts w:ascii="標楷體" w:eastAsia="標楷體" w:hAnsi="標楷體" w:cs="標楷體"/>
          <w:color w:val="000000"/>
        </w:rPr>
        <w:t>，利用地區為</w:t>
      </w:r>
      <w:r w:rsidRPr="00110711">
        <w:rPr>
          <w:rFonts w:ascii="標楷體" w:eastAsia="標楷體" w:hAnsi="標楷體" w:cs="標楷體"/>
        </w:rPr>
        <w:t>上述對象及本中心所在之地區</w:t>
      </w:r>
      <w:r>
        <w:rPr>
          <w:rFonts w:ascii="標楷體" w:eastAsia="標楷體" w:hAnsi="標楷體" w:cs="標楷體"/>
          <w:color w:val="000000"/>
        </w:rPr>
        <w:t>，</w:t>
      </w:r>
      <w:r w:rsidRPr="00110711">
        <w:rPr>
          <w:rFonts w:ascii="標楷體" w:eastAsia="標楷體" w:hAnsi="標楷體" w:cs="標楷體"/>
        </w:rPr>
        <w:t>於個人資料蒐集之特定目的消失或上述利用期間屆滿時，本中心會按相關法規或依您之請求，刪除、停止處理或利用該個人資料。</w:t>
      </w:r>
      <w:bookmarkStart w:id="2" w:name="_heading=h.kdu28esuqoe3" w:colFirst="0" w:colLast="0"/>
      <w:bookmarkEnd w:id="2"/>
    </w:p>
    <w:p w14:paraId="00000013" w14:textId="7AD68664" w:rsidR="00E978AE" w:rsidRDefault="00000000" w:rsidP="00110711">
      <w:pPr>
        <w:ind w:left="240" w:hanging="240"/>
        <w:rPr>
          <w:rFonts w:ascii="標楷體" w:eastAsia="標楷體" w:hAnsi="標楷體" w:cs="標楷體"/>
          <w:color w:val="000000"/>
        </w:rPr>
      </w:pPr>
      <w:r>
        <w:rPr>
          <w:rFonts w:ascii="標楷體" w:eastAsia="標楷體" w:hAnsi="標楷體" w:cs="標楷體"/>
          <w:color w:val="000000"/>
        </w:rPr>
        <w:t>3.當您的個人資料使用方式與當初本中心蒐集的目的不同時，</w:t>
      </w:r>
      <w:r w:rsidRPr="00110711">
        <w:rPr>
          <w:rFonts w:ascii="標楷體" w:eastAsia="標楷體" w:hAnsi="標楷體" w:cs="標楷體"/>
        </w:rPr>
        <w:t>本中心</w:t>
      </w:r>
      <w:r>
        <w:rPr>
          <w:rFonts w:ascii="標楷體" w:eastAsia="標楷體" w:hAnsi="標楷體" w:cs="標楷體"/>
          <w:color w:val="000000"/>
        </w:rPr>
        <w:t>會在使用前先徵求您的書面同意，您可以拒絕向本中心提供個人資料，但您可能因此喪失您的權益。</w:t>
      </w:r>
    </w:p>
    <w:p w14:paraId="00000014" w14:textId="4CCEC0CB" w:rsidR="00E978AE" w:rsidRPr="00110711" w:rsidRDefault="00000000" w:rsidP="00110711">
      <w:pPr>
        <w:pBdr>
          <w:top w:val="nil"/>
          <w:left w:val="nil"/>
          <w:bottom w:val="nil"/>
          <w:right w:val="nil"/>
          <w:between w:val="nil"/>
        </w:pBdr>
        <w:rPr>
          <w:rFonts w:ascii="Arial" w:eastAsia="Arial" w:hAnsi="Arial" w:cs="Arial"/>
          <w:color w:val="000000"/>
          <w:sz w:val="22"/>
          <w:szCs w:val="22"/>
        </w:rPr>
      </w:pPr>
      <w:r w:rsidRPr="00110711">
        <w:rPr>
          <w:rFonts w:ascii="標楷體" w:eastAsia="標楷體" w:hAnsi="標楷體" w:cs="標楷體"/>
          <w:b/>
        </w:rPr>
        <w:t>三、</w:t>
      </w:r>
      <w:r>
        <w:rPr>
          <w:rFonts w:ascii="標楷體" w:eastAsia="標楷體" w:hAnsi="標楷體" w:cs="標楷體"/>
          <w:b/>
          <w:color w:val="000000"/>
        </w:rPr>
        <w:t>基本資料之保密</w:t>
      </w:r>
    </w:p>
    <w:p w14:paraId="00000015" w14:textId="1400323F" w:rsidR="00E978AE" w:rsidRDefault="00000000">
      <w:pPr>
        <w:ind w:hanging="2"/>
        <w:rPr>
          <w:rFonts w:ascii="標楷體" w:eastAsia="標楷體" w:hAnsi="標楷體" w:cs="標楷體"/>
          <w:color w:val="000000"/>
        </w:rPr>
      </w:pPr>
      <w:r>
        <w:rPr>
          <w:rFonts w:ascii="標楷體" w:eastAsia="標楷體" w:hAnsi="標楷體" w:cs="標楷體"/>
          <w:color w:val="000000"/>
        </w:rPr>
        <w:lastRenderedPageBreak/>
        <w:t>本中心不會任意揭露您的個人資料給其他機構、團體、個人或私人企業。但有下列情形者除外：</w:t>
      </w:r>
    </w:p>
    <w:p w14:paraId="00000016" w14:textId="35E66750" w:rsidR="00E978AE" w:rsidRDefault="00000000" w:rsidP="00110711">
      <w:pPr>
        <w:pBdr>
          <w:top w:val="nil"/>
          <w:left w:val="nil"/>
          <w:bottom w:val="nil"/>
          <w:right w:val="nil"/>
          <w:between w:val="nil"/>
        </w:pBdr>
        <w:jc w:val="both"/>
        <w:rPr>
          <w:rFonts w:ascii="標楷體" w:eastAsia="標楷體" w:hAnsi="標楷體" w:cs="標楷體"/>
          <w:color w:val="000000"/>
        </w:rPr>
      </w:pPr>
      <w:r>
        <w:rPr>
          <w:rFonts w:ascii="標楷體" w:eastAsia="標楷體" w:hAnsi="標楷體" w:cs="標楷體"/>
          <w:color w:val="000000"/>
        </w:rPr>
        <w:t>(1)配合司法單位合法的調查。(2)配合相關職權機關依職務需要之調查或使用。(3)基於善意相信揭露為法律所需要。</w:t>
      </w:r>
      <w:r w:rsidRPr="00110711">
        <w:rPr>
          <w:rFonts w:ascii="標楷體" w:eastAsia="標楷體" w:hAnsi="標楷體" w:cs="標楷體"/>
        </w:rPr>
        <w:t>(4)依本同意書授權範圍內容。</w:t>
      </w:r>
    </w:p>
    <w:p w14:paraId="00000017" w14:textId="269FAEE1" w:rsidR="00E978AE" w:rsidRDefault="00000000">
      <w:pPr>
        <w:ind w:hanging="2"/>
        <w:jc w:val="both"/>
        <w:rPr>
          <w:rFonts w:ascii="標楷體" w:eastAsia="標楷體" w:hAnsi="標楷體" w:cs="標楷體"/>
          <w:color w:val="000000"/>
        </w:rPr>
      </w:pPr>
      <w:r>
        <w:rPr>
          <w:rFonts w:ascii="標楷體" w:eastAsia="標楷體" w:hAnsi="標楷體" w:cs="標楷體"/>
          <w:color w:val="000000"/>
        </w:rPr>
        <w:t>您的個人資料如因天災、事變或其他不可抗力所致者，致您的個人資料被竊取、洩漏、竄改、遭其他侵害者，本中心將於查明後以電話、信函、電子郵件或</w:t>
      </w:r>
      <w:r w:rsidRPr="00110711">
        <w:rPr>
          <w:rFonts w:ascii="標楷體" w:eastAsia="標楷體" w:hAnsi="標楷體" w:cs="標楷體"/>
        </w:rPr>
        <w:t>本中心</w:t>
      </w:r>
      <w:r>
        <w:rPr>
          <w:rFonts w:ascii="標楷體" w:eastAsia="標楷體" w:hAnsi="標楷體" w:cs="標楷體"/>
          <w:color w:val="000000"/>
        </w:rPr>
        <w:t>網站</w:t>
      </w:r>
      <w:r w:rsidRPr="00110711">
        <w:rPr>
          <w:rFonts w:ascii="標楷體" w:eastAsia="標楷體" w:hAnsi="標楷體" w:cs="標楷體"/>
        </w:rPr>
        <w:t>或社群</w:t>
      </w:r>
      <w:r>
        <w:rPr>
          <w:rFonts w:ascii="標楷體" w:eastAsia="標楷體" w:hAnsi="標楷體" w:cs="標楷體"/>
          <w:color w:val="000000"/>
        </w:rPr>
        <w:t>公告等方法，擇適當方式通知您。</w:t>
      </w:r>
    </w:p>
    <w:p w14:paraId="00000018" w14:textId="5EF78343" w:rsidR="00E978AE" w:rsidRPr="00110711" w:rsidRDefault="00000000" w:rsidP="00110711">
      <w:pPr>
        <w:pBdr>
          <w:top w:val="nil"/>
          <w:left w:val="nil"/>
          <w:bottom w:val="nil"/>
          <w:right w:val="nil"/>
          <w:between w:val="nil"/>
        </w:pBdr>
        <w:rPr>
          <w:rFonts w:ascii="Arial" w:eastAsia="Arial" w:hAnsi="Arial" w:cs="Arial"/>
          <w:color w:val="000000"/>
          <w:sz w:val="22"/>
          <w:szCs w:val="22"/>
        </w:rPr>
      </w:pPr>
      <w:r w:rsidRPr="00110711">
        <w:rPr>
          <w:rFonts w:ascii="標楷體" w:eastAsia="標楷體" w:hAnsi="標楷體" w:cs="標楷體"/>
          <w:b/>
        </w:rPr>
        <w:t>四、</w:t>
      </w:r>
      <w:r>
        <w:rPr>
          <w:rFonts w:ascii="標楷體" w:eastAsia="標楷體" w:hAnsi="標楷體" w:cs="標楷體"/>
          <w:b/>
          <w:color w:val="000000"/>
        </w:rPr>
        <w:t>同意書之效力</w:t>
      </w:r>
    </w:p>
    <w:p w14:paraId="00000019" w14:textId="38A4CFA3" w:rsidR="00E978AE" w:rsidRDefault="00000000">
      <w:pPr>
        <w:ind w:left="240" w:hanging="240"/>
        <w:rPr>
          <w:rFonts w:ascii="標楷體" w:eastAsia="標楷體" w:hAnsi="標楷體" w:cs="標楷體"/>
          <w:color w:val="000000"/>
        </w:rPr>
      </w:pPr>
      <w:r>
        <w:rPr>
          <w:rFonts w:ascii="標楷體" w:eastAsia="標楷體" w:hAnsi="標楷體" w:cs="標楷體"/>
          <w:color w:val="000000"/>
        </w:rPr>
        <w:t>1.當您於</w:t>
      </w:r>
      <w:r w:rsidRPr="00110711">
        <w:rPr>
          <w:rFonts w:ascii="標楷體" w:eastAsia="標楷體" w:hAnsi="標楷體" w:cs="標楷體"/>
        </w:rPr>
        <w:t>資料借出使用申請表</w:t>
      </w:r>
      <w:r>
        <w:rPr>
          <w:rFonts w:ascii="標楷體" w:eastAsia="標楷體" w:hAnsi="標楷體" w:cs="標楷體"/>
          <w:color w:val="000000"/>
        </w:rPr>
        <w:t>勾選同意並</w:t>
      </w:r>
      <w:r w:rsidRPr="00110711">
        <w:rPr>
          <w:rFonts w:ascii="標楷體" w:eastAsia="標楷體" w:hAnsi="標楷體" w:cs="標楷體"/>
        </w:rPr>
        <w:t>提供本中心</w:t>
      </w:r>
      <w:r>
        <w:rPr>
          <w:rFonts w:ascii="標楷體" w:eastAsia="標楷體" w:hAnsi="標楷體" w:cs="標楷體"/>
          <w:color w:val="000000"/>
        </w:rPr>
        <w:t>時，即表示您已閱讀、瞭解並同意本同意書之所有內容。若未能提供相關個人資料時，本中心將可能延後或無法進行必要之審核及處理作業，因此可能遲延或無法提供相關服務。</w:t>
      </w:r>
    </w:p>
    <w:p w14:paraId="0000001A" w14:textId="188D03C8" w:rsidR="00E978AE" w:rsidRDefault="00000000">
      <w:pPr>
        <w:ind w:left="240" w:hanging="240"/>
        <w:rPr>
          <w:rFonts w:ascii="標楷體" w:eastAsia="標楷體" w:hAnsi="標楷體" w:cs="標楷體"/>
          <w:color w:val="000000"/>
        </w:rPr>
      </w:pPr>
      <w:r>
        <w:rPr>
          <w:rFonts w:ascii="標楷體" w:eastAsia="標楷體" w:hAnsi="標楷體" w:cs="標楷體"/>
          <w:color w:val="000000"/>
        </w:rPr>
        <w:t>2．本中心保留隨時修改本同意書規範之權利，本</w:t>
      </w:r>
      <w:r w:rsidRPr="00110711">
        <w:rPr>
          <w:rFonts w:ascii="標楷體" w:eastAsia="標楷體" w:hAnsi="標楷體" w:cs="標楷體"/>
        </w:rPr>
        <w:t>中心</w:t>
      </w:r>
      <w:r>
        <w:rPr>
          <w:rFonts w:ascii="標楷體" w:eastAsia="標楷體" w:hAnsi="標楷體" w:cs="標楷體"/>
          <w:color w:val="000000"/>
        </w:rPr>
        <w:t>將於修改規範時，於本</w:t>
      </w:r>
      <w:r w:rsidRPr="00110711">
        <w:rPr>
          <w:rFonts w:ascii="標楷體" w:eastAsia="標楷體" w:hAnsi="標楷體" w:cs="標楷體"/>
        </w:rPr>
        <w:t>中心</w:t>
      </w:r>
      <w:r>
        <w:rPr>
          <w:rFonts w:ascii="標楷體" w:eastAsia="標楷體" w:hAnsi="標楷體" w:cs="標楷體"/>
          <w:color w:val="000000"/>
        </w:rPr>
        <w:t>網頁(站)公告修改之事實，不另作個別通知。如果您不同意修改的內容，請勿繼續接受</w:t>
      </w:r>
      <w:r w:rsidRPr="00110711">
        <w:rPr>
          <w:rFonts w:ascii="標楷體" w:eastAsia="標楷體" w:hAnsi="標楷體" w:cs="標楷體"/>
        </w:rPr>
        <w:t>資料借出</w:t>
      </w:r>
      <w:r>
        <w:rPr>
          <w:rFonts w:ascii="標楷體" w:eastAsia="標楷體" w:hAnsi="標楷體" w:cs="標楷體"/>
          <w:color w:val="000000"/>
        </w:rPr>
        <w:t>服務。否則將視為您已同意並接受本同意書該等增訂或修改內容之拘束。</w:t>
      </w:r>
    </w:p>
    <w:p w14:paraId="0000001C" w14:textId="5E47A4D4" w:rsidR="00E978AE" w:rsidRPr="00110711" w:rsidRDefault="00000000" w:rsidP="00A8256A">
      <w:pPr>
        <w:ind w:left="240" w:hanging="240"/>
        <w:rPr>
          <w:rFonts w:ascii="標楷體" w:eastAsia="標楷體" w:hAnsi="標楷體" w:cs="標楷體"/>
        </w:rPr>
      </w:pPr>
      <w:r w:rsidRPr="00110711">
        <w:rPr>
          <w:rFonts w:ascii="標楷體" w:eastAsia="標楷體" w:hAnsi="標楷體" w:cs="標楷體"/>
        </w:rPr>
        <w:t>3.您自本同意書取得的任何建議或資訊，無論是書面或口頭形式，除非本同意書條款有明確規定，均不構成本同意書條款以外之任何保證。</w:t>
      </w:r>
    </w:p>
    <w:p w14:paraId="0000001D" w14:textId="77777777" w:rsidR="00E978AE" w:rsidRDefault="00000000">
      <w:pPr>
        <w:ind w:left="240" w:hanging="240"/>
        <w:rPr>
          <w:rFonts w:ascii="標楷體" w:eastAsia="標楷體" w:hAnsi="標楷體" w:cs="標楷體"/>
          <w:b/>
          <w:color w:val="000000"/>
        </w:rPr>
      </w:pPr>
      <w:r>
        <w:rPr>
          <w:rFonts w:ascii="標楷體" w:eastAsia="標楷體" w:hAnsi="標楷體" w:cs="標楷體"/>
          <w:b/>
          <w:color w:val="000000"/>
        </w:rPr>
        <w:t>五、準據法與管轄法院</w:t>
      </w:r>
    </w:p>
    <w:p w14:paraId="0000001E" w14:textId="77777777" w:rsidR="00E978AE" w:rsidRDefault="00000000">
      <w:pPr>
        <w:ind w:hanging="2"/>
        <w:rPr>
          <w:rFonts w:ascii="標楷體" w:eastAsia="標楷體" w:hAnsi="標楷體" w:cs="標楷體"/>
          <w:color w:val="000000"/>
        </w:rPr>
      </w:pPr>
      <w:r>
        <w:rPr>
          <w:rFonts w:ascii="標楷體" w:eastAsia="標楷體" w:hAnsi="標楷體" w:cs="標楷體"/>
          <w:color w:val="000000"/>
        </w:rPr>
        <w:t>本同意書之解釋與適用，以及本同意書有關之爭議，均應依照中華民國法律予以處理，並以臺灣臺北地方法院為管轄法院。</w:t>
      </w:r>
    </w:p>
    <w:sectPr w:rsidR="00E978AE">
      <w:footerReference w:type="default" r:id="rId8"/>
      <w:pgSz w:w="11906" w:h="16838"/>
      <w:pgMar w:top="720" w:right="720" w:bottom="720" w:left="720"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1A78B" w14:textId="77777777" w:rsidR="00EF283A" w:rsidRDefault="00EF283A">
      <w:r>
        <w:separator/>
      </w:r>
    </w:p>
  </w:endnote>
  <w:endnote w:type="continuationSeparator" w:id="0">
    <w:p w14:paraId="6E5B355D" w14:textId="77777777" w:rsidR="00EF283A" w:rsidRDefault="00EF2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EC76ACAF-EC61-43EA-B3B2-F3F5D75A12AB}"/>
    <w:embedBold r:id="rId2" w:fontKey="{EBAB69ED-87C2-4B16-BAE2-F7B5028EA78C}"/>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3" w:fontKey="{961B472F-52AD-4CBB-ADBF-B80A92950C0A}"/>
    <w:embedItalic r:id="rId4" w:fontKey="{2A8048EC-9E1C-4536-81E2-613577BFDA34}"/>
  </w:font>
  <w:font w:name="標楷體">
    <w:panose1 w:val="03000509000000000000"/>
    <w:charset w:val="88"/>
    <w:family w:val="script"/>
    <w:pitch w:val="fixed"/>
    <w:sig w:usb0="00000003" w:usb1="080E0000" w:usb2="00000016" w:usb3="00000000" w:csb0="00100001" w:csb1="00000000"/>
    <w:embedRegular r:id="rId5" w:subsetted="1" w:fontKey="{AE9E12C8-9ED9-47DD-A08C-D99DD20D7624}"/>
    <w:embedBold r:id="rId6" w:subsetted="1" w:fontKey="{BEF31103-EC6E-46D2-B58A-C9B1B4038082}"/>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7" w:fontKey="{A2F8341F-BD63-4920-949E-B1622EC9C4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F" w14:textId="5ED51482" w:rsidR="00E978AE" w:rsidRDefault="00000000">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rFonts w:eastAsia="Calibri"/>
        <w:color w:val="000000"/>
        <w:sz w:val="20"/>
        <w:szCs w:val="20"/>
      </w:rPr>
      <w:instrText>PAGE</w:instrText>
    </w:r>
    <w:r>
      <w:rPr>
        <w:color w:val="000000"/>
        <w:sz w:val="20"/>
        <w:szCs w:val="20"/>
      </w:rPr>
      <w:fldChar w:fldCharType="separate"/>
    </w:r>
    <w:r w:rsidR="00110711">
      <w:rPr>
        <w:rFonts w:eastAsia="Calibri"/>
        <w:noProof/>
        <w:color w:val="000000"/>
        <w:sz w:val="20"/>
        <w:szCs w:val="20"/>
      </w:rPr>
      <w:t>1</w:t>
    </w:r>
    <w:r>
      <w:rPr>
        <w:color w:val="000000"/>
        <w:sz w:val="20"/>
        <w:szCs w:val="20"/>
      </w:rPr>
      <w:fldChar w:fldCharType="end"/>
    </w:r>
    <w:r>
      <w:rPr>
        <w:rFonts w:eastAsia="Calibri"/>
        <w:color w:val="000000"/>
        <w:sz w:val="20"/>
        <w:szCs w:val="20"/>
      </w:rPr>
      <w:t>/</w:t>
    </w:r>
    <w:r>
      <w:rPr>
        <w:color w:val="000000"/>
        <w:sz w:val="20"/>
        <w:szCs w:val="20"/>
      </w:rPr>
      <w:fldChar w:fldCharType="begin"/>
    </w:r>
    <w:r>
      <w:rPr>
        <w:rFonts w:eastAsia="Calibri"/>
        <w:color w:val="000000"/>
        <w:sz w:val="20"/>
        <w:szCs w:val="20"/>
      </w:rPr>
      <w:instrText>NUMPAGES</w:instrText>
    </w:r>
    <w:r>
      <w:rPr>
        <w:color w:val="000000"/>
        <w:sz w:val="20"/>
        <w:szCs w:val="20"/>
      </w:rPr>
      <w:fldChar w:fldCharType="separate"/>
    </w:r>
    <w:r w:rsidR="00110711">
      <w:rPr>
        <w:rFonts w:eastAsia="Calibri"/>
        <w:noProof/>
        <w:color w:val="000000"/>
        <w:sz w:val="20"/>
        <w:szCs w:val="20"/>
      </w:rPr>
      <w:t>2</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49791" w14:textId="77777777" w:rsidR="00EF283A" w:rsidRDefault="00EF283A">
      <w:r>
        <w:separator/>
      </w:r>
    </w:p>
  </w:footnote>
  <w:footnote w:type="continuationSeparator" w:id="0">
    <w:p w14:paraId="77B4BBD4" w14:textId="77777777" w:rsidR="00EF283A" w:rsidRDefault="00EF28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996CD4"/>
    <w:multiLevelType w:val="multilevel"/>
    <w:tmpl w:val="05388142"/>
    <w:lvl w:ilvl="0">
      <w:start w:val="2"/>
      <w:numFmt w:val="decimal"/>
      <w:lvlText w:val="%1、"/>
      <w:lvlJc w:val="left"/>
      <w:pPr>
        <w:ind w:left="510" w:hanging="510"/>
      </w:p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16cid:durableId="712536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8AE"/>
    <w:rsid w:val="00046FBC"/>
    <w:rsid w:val="000B7E71"/>
    <w:rsid w:val="00110711"/>
    <w:rsid w:val="003F4902"/>
    <w:rsid w:val="004472AD"/>
    <w:rsid w:val="009A1FB3"/>
    <w:rsid w:val="009D41B3"/>
    <w:rsid w:val="00A8256A"/>
    <w:rsid w:val="00E978AE"/>
    <w:rsid w:val="00EA597F"/>
    <w:rsid w:val="00EF28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837CE"/>
  <w15:docId w15:val="{BC8986F6-1D4C-4D5E-A072-90DE2F173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EastAsia" w:hAnsi="Calibri" w:cs="Calibri"/>
        <w:sz w:val="24"/>
        <w:szCs w:val="24"/>
        <w:lang w:val="en"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header"/>
    <w:link w:val="a5"/>
    <w:uiPriority w:val="99"/>
    <w:unhideWhenUsed/>
    <w:rsid w:val="008C7045"/>
    <w:pPr>
      <w:tabs>
        <w:tab w:val="center" w:pos="4153"/>
        <w:tab w:val="right" w:pos="8306"/>
      </w:tabs>
      <w:snapToGrid w:val="0"/>
    </w:pPr>
    <w:rPr>
      <w:sz w:val="20"/>
      <w:szCs w:val="20"/>
    </w:rPr>
  </w:style>
  <w:style w:type="character" w:customStyle="1" w:styleId="a5">
    <w:name w:val="頁首 字元"/>
    <w:basedOn w:val="a0"/>
    <w:link w:val="a4"/>
    <w:uiPriority w:val="99"/>
    <w:rsid w:val="008C7045"/>
    <w:rPr>
      <w:sz w:val="20"/>
      <w:szCs w:val="20"/>
    </w:rPr>
  </w:style>
  <w:style w:type="paragraph" w:styleId="a6">
    <w:name w:val="footer"/>
    <w:link w:val="a7"/>
    <w:uiPriority w:val="99"/>
    <w:unhideWhenUsed/>
    <w:rsid w:val="008C7045"/>
    <w:pPr>
      <w:tabs>
        <w:tab w:val="center" w:pos="4153"/>
        <w:tab w:val="right" w:pos="8306"/>
      </w:tabs>
      <w:snapToGrid w:val="0"/>
    </w:pPr>
    <w:rPr>
      <w:sz w:val="20"/>
      <w:szCs w:val="20"/>
    </w:rPr>
  </w:style>
  <w:style w:type="character" w:customStyle="1" w:styleId="a7">
    <w:name w:val="頁尾 字元"/>
    <w:basedOn w:val="a0"/>
    <w:link w:val="a6"/>
    <w:uiPriority w:val="99"/>
    <w:rsid w:val="008C7045"/>
    <w:rPr>
      <w:sz w:val="20"/>
      <w:szCs w:val="20"/>
    </w:rPr>
  </w:style>
  <w:style w:type="table" w:customStyle="1" w:styleId="a8">
    <w:basedOn w:val="TableNormal1"/>
    <w:tblPr>
      <w:tblStyleRowBandSize w:val="1"/>
      <w:tblStyleColBandSize w:val="1"/>
      <w:tblCellMar>
        <w:top w:w="57" w:type="dxa"/>
        <w:left w:w="57" w:type="dxa"/>
        <w:bottom w:w="57" w:type="dxa"/>
        <w:right w:w="57" w:type="dxa"/>
      </w:tblCellMar>
    </w:tblPr>
  </w:style>
  <w:style w:type="table" w:customStyle="1" w:styleId="a9">
    <w:basedOn w:val="TableNormal1"/>
    <w:tblPr>
      <w:tblStyleRowBandSize w:val="1"/>
      <w:tblStyleColBandSize w:val="1"/>
      <w:tblCellMar>
        <w:top w:w="57" w:type="dxa"/>
        <w:left w:w="57" w:type="dxa"/>
        <w:bottom w:w="57" w:type="dxa"/>
        <w:right w:w="57" w:type="dxa"/>
      </w:tblCellMar>
    </w:tblPr>
  </w:style>
  <w:style w:type="paragraph" w:styleId="aa">
    <w:name w:val="List Paragraph"/>
    <w:uiPriority w:val="34"/>
    <w:qFormat/>
    <w:rsid w:val="00965056"/>
    <w:pPr>
      <w:suppressAutoHyphens/>
      <w:spacing w:line="1" w:lineRule="atLeast"/>
      <w:ind w:leftChars="200" w:left="480" w:hangingChars="1" w:hanging="1"/>
      <w:textDirection w:val="btLr"/>
      <w:textAlignment w:val="top"/>
      <w:outlineLvl w:val="0"/>
    </w:pPr>
    <w:rPr>
      <w:rFonts w:ascii="Times New Roman" w:hAnsi="Times New Roman" w:cs="Times New Roman"/>
      <w:kern w:val="2"/>
      <w:position w:val="-1"/>
      <w:szCs w:val="20"/>
    </w:rPr>
  </w:style>
  <w:style w:type="character" w:styleId="ab">
    <w:name w:val="Hyperlink"/>
    <w:basedOn w:val="a0"/>
    <w:uiPriority w:val="99"/>
    <w:unhideWhenUsed/>
    <w:rsid w:val="00D86ADC"/>
    <w:rPr>
      <w:color w:val="0563C1" w:themeColor="hyperlink"/>
      <w:u w:val="single"/>
    </w:rPr>
  </w:style>
  <w:style w:type="character" w:styleId="ac">
    <w:name w:val="Unresolved Mention"/>
    <w:basedOn w:val="a0"/>
    <w:uiPriority w:val="99"/>
    <w:semiHidden/>
    <w:unhideWhenUsed/>
    <w:rsid w:val="00D86ADC"/>
    <w:rPr>
      <w:color w:val="605E5C"/>
      <w:shd w:val="clear" w:color="auto" w:fill="E1DFDD"/>
    </w:rPr>
  </w:style>
  <w:style w:type="paragraph" w:styleId="ad">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e">
    <w:name w:val="annotation text"/>
    <w:basedOn w:val="a"/>
    <w:link w:val="af"/>
    <w:uiPriority w:val="99"/>
    <w:semiHidden/>
    <w:unhideWhenUsed/>
  </w:style>
  <w:style w:type="character" w:customStyle="1" w:styleId="af">
    <w:name w:val="註解文字 字元"/>
    <w:basedOn w:val="a0"/>
    <w:link w:val="ae"/>
    <w:uiPriority w:val="99"/>
    <w:semiHidden/>
  </w:style>
  <w:style w:type="character" w:styleId="af0">
    <w:name w:val="annotation reference"/>
    <w:basedOn w:val="a0"/>
    <w:uiPriority w:val="99"/>
    <w:semiHidden/>
    <w:unhideWhenUsed/>
    <w:rPr>
      <w:sz w:val="18"/>
      <w:szCs w:val="18"/>
    </w:rPr>
  </w:style>
  <w:style w:type="paragraph" w:styleId="af1">
    <w:name w:val="Revision"/>
    <w:hidden/>
    <w:uiPriority w:val="99"/>
    <w:semiHidden/>
    <w:rsid w:val="003F4902"/>
    <w:pPr>
      <w:widowControl/>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KF94V+NwyG3K9exL7DiWW6OKAA==">CgMxLjAaGgoBMBIVChMIBCoPCgtBQUFCdERDLVJFNBACGhoKATESFQoTCAQqDwoLQUFBQnREQy1SRTQQARovCgEyEioKEwgEKg8KC0FBQUJ0REMtUkU0EAQKEwgEKg8KC0FBQUJ0REMtUkU0EAEaGgoBMxIVChMIBCoPCgtBQUFCc19vUXg5URABGhoKATQSFQoTCAQqDwoLQUFBQnNfb1F4OVEQARoaCgE1EhUKEwgEKg8KC0FBQUJzX29ReDlREAQaGgoBNhIVChMIBCoPCgtBQUFCc19vUXg5URAEGhoKATcSFQoTCAQqDwoLQUFBQnRFYW0xMzgQAhoaCgE4EhUKEwgEKg8KC0FBQUJ0RWFtMTM4EAEaGgoBORIVChMIBCoPCgtBQUFCdEVhbTE0QRABGjAKAjEwEioKEwgEKg8KC0FBQUJ0RWFtMTRBEAQKEwgEKg8KC0FBQUJ0RWFtMTRBEAEaGwoCMTESFQoTCAQqDwoLQUFBQnRFYW0xNEEQAhobCgIxMhIVChMIBCoPCgtBQUFCdERDLVJFOBABGjAKAjEzEioKEwgEKg8KC0FBQUJ0REMtUkU4EAQKEwgEKg8KC0FBQUJ0REMtUkU4EAEaGwoCMTQSFQoTCAQqDwoLQUFBQnREQy1SRTgQAhobCgIxNRIVChMIBCoPCgtBQUFCdEVhbTE0SRABGjAKAjE2EioKEwgEKg8KC0FBQUJ0RWFtMTRJEAQKEwgEKg8KC0FBQUJ0RWFtMTRJEAEaGwoCMTcSFQoTCAQqDwoLQUFBQnRFYW0xNEkQAhobCgIxOBIVChMIBCoPCgtBQUFCdERDLVJGWRABGjAKAjE5EioKEwgEKg8KC0FBQUJ0REMtUkZZEAQKEwgEKg8KC0FBQUJ0REMtUkZZEAEaGwoCMjASFQoTCAQqDwoLQUFBQnREQy1SRmMQBBobCgIyMRIVChMIBCoPCgtBQUFCdERDLVJGYxAEGhsKAjIyEhUKEwgEKg8KC0FBQUJ0REMtUkZrEAEaMAoCMjMSKgoTCAQqDwoLQUFBQnREQy1SRmsQBAoTCAQqDwoLQUFBQnREQy1SRmsQARobCgIyNBIVChMIBCoPCgtBQUFCdEVhbTE0URACGhsKAjI1EhUKEwgEKg8KC0FBQUJ0RWFtMTRREAEaMAoCMjYSKgoTCAQqDwoLQUFBQnRFYW0xNFEQBAoTCAQqDwoLQUFBQnRFYW0xNFEQARobCgIyNxIVChMIBCoPCgtBQUFCc19vUXg2dxABGjAKAjI4EioKEwgEKg8KC0FBQUJzX29ReDZ3EAQKEwgEKg8KC0FBQUJzX29ReDZ3EAEaGwoCMjkSFQoTCAQqDwoLQUFBQnNfb1F4NncQAhobCgIzMBIVChMIBCoPCgtBQUFCc19vUXg3WRABGjAKAjMxEioKEwgEKg8KC0FBQUJzX29ReDdZEAQKEwgEKg8KC0FBQUJzX29ReDdZEAEaGwoCMzISFQoTCAQqDwoLQUFBQnRFYW0xNFUQAhobCgIzMxIVChMIBCoPCgtBQUFCdEVhbTE0VRABGjAKAjM0EioKEwgEKg8KC0FBQUJ0RWFtMTRVEAQKEwgEKg8KC0FBQUJ0RWFtMTRVEAEaGwoCMzUSFQoTCAQqDwoLQUFBQnREQy1SRncQARowCgIzNhIqChMIBCoPCgtBQUFCdERDLVJGdxAEChMIBCoPCgtBQUFCdERDLVJGdxABGhsKAjM3EhUKEwgEKg8KC0FBQUJ0REMtUkZBEAEaMAoCMzgSKgoTCAQqDwoLQUFBQnREQy1SRkEQBAoTCAQqDwoLQUFBQnREQy1SRkEQARobCgIzORIVChMIBCoPCgtBQUFCdERDLVJGQRAEGhsKAjQwEhUKEwgEKg8KC0FBQUJ0REMtUkZBEAQaGwoCNDESFQoTCAQqDwoLQUFBQnREQy1SRkEQBBobCgI0MhIVChMIBCoPCgtBQUFCdERDLVJGQRAEGhsKAjQzEhUKEwgEKg8KC0FBQUJ0REMtUkZBEAQaGwoCNDQSFQoTCAQqDwoLQUFBQnRFYW0xNHMQARowCgI0NRIqChMIBCoPCgtBQUFCdEVhbTE0cxAEChMIBCoPCgtBQUFCdEVhbTE0cxABGhsKAjQ2EhUKEwgEKg8KC0FBQUJzX29ReDZFEAEaMAoCNDcSKgoTCAQqDwoLQUFBQnNfb1F4NkUQBAoTCAQqDwoLQUFBQnNfb1F4NkUQARobCgI0OBIVChMIBCoPCgtBQUFCdEVhbTE0dxACGigKAjQ5EiIKIAgEKhwKC0FBQUJ0RWFtMTR3EAgaC0FBQUJzX29ReDZBGigKAjUwEiIKIAgEKhwKC0FBQUJ0RWFtMTR3EAgaC0FBQUJzX29ReDZBGhsKAjUxEhUKEwgEKg8KC0FBQUJ0RWFtMTR3EAQaGwoCNTISFQoTCAQqDwoLQUFBQnRFYW0xNHcQARowCgI1MxIqChMIBCoPCgtBQUFCdEVhbTE0dxAEChMIBCoPCgtBQUFCdEVhbTE0dxABGhsKAjU0EhUKEwgEKg8KC0FBQUJ0RWFtMTR3EAQaGwoCNTUSFQoTCAQqDwoLQUFBQnRFYW0xNDQQARowCgI1NhIqChMIBCoPCgtBQUFCdEVhbTE0dxAEChMIBCoPCgtBQUFCdEVhbTE0NBABGhsKAjU3EhUKEwgEKg8KC0FBQUJ0RWFtMTR3EAQaGwoCNTgSFQoTCAQqDwoLQUFBQnRFYW0xNHcQBBobCgI1ORIVChMIBCoPCgtBQUFCdEVhbTE0dxAEGhsKAjYwEhUKEwgEKg8KC0FBQUJ0RWFtMTQ0EAIaGwoCNjESFQoTCAQqDwoLQUFBQnREQy1SR2cQBBobCgI2MhIVChMIBCoPCgtBQUFCdERDLVJHZxAEGhsKAjYzEhUKEwgEKg8KC0FBQUJ0REMtUkYwEAEaMAoCNjQSKgoTCAQqDwoLQUFBQnREQy1SRjAQBAoTCAQqDwoLQUFBQnREQy1SRjAQARobCgI2NRIVChMIBCoPCgtBQUFCdERDLVJGMBAEGhsKAjY2EhUKEwgEKg8KC0FBQUJ0REMtUkYwEAQaGwoCNjcSFQoTCAQqDwoLQUFBQnREQy1SRjAQBBobCgI2OBIVChMIBCoPCgtBQUFCdERDLVJGMBAEGhsKAjY5EhUKEwgEKg8KC0FBQUJ0REMtUkYwEAQaGwoCNzASFQoTCAQqDwoLQUFBQnREQy1SR2cQBBobCgI3MRIVChMIBCoPCgtBQUFCdERDLVJHaxAEGhsKAjcyEhUKEwgEKg8KC0FBQUJ0REMtUkdZEAEaMAoCNzMSKgoTCAQqDwoLQUFBQnREQy1SR28QBAoTCAQqDwoLQUFBQnREQy1SR1kQARobCgI3NBIVChMIBCoPCgtBQUFCdERDLVJHbxAEGhsKAjc1EhUKEwgEKg8KC0FBQUJ0REMtUkdvEAQaGwoCNzYSFQoTCAQqDwoLQUFBQnREQy1SR28QBBobCgI3NxIVChMIBCoPCgtBQUFCdERDLVJHbxAEGhsKAjc4EhUKEwgEKg8KC0FBQUJ0REMtUkVvEAEaMAoCNzkSKgoTCAQqDwoLQUFBQnREQy1SRW8QBAoTCAQqDwoLQUFBQnREQy1SRW8QARooCgI4MBIiCiAIBCocCgtBQUFCc19vUXg2bxAIGgtBQUFCc19vUXg2bxobCgI4MRIVChMIBCoPCgtBQUFCdEVhbTE0WRABGjAKAjgyEioKEwgEKg8KC0FBQUJ0RWFtMTRZEAQKEwgEKg8KC0FBQUJ0RWFtMTRZEAEaGwoCODMSFQoTCAQqDwoLQUFBQnRFYW0xNFkQAhobCgI4NBIVChMIBCoPCgtBQUFCdEVhbTE0YxABGhsKAjg1EhUKEwgEKg8KC0FBQUJ0RWFtMTRjEAIaRQoCODYSPwoTCAQqDwoLQUFBQnRFYW0xNGMQBAoTCAQqDwoLQUFBQnRFYW0xNGMQAQoTCAQqDwoLQUFBQnRFYW0xNGMQAhobCgI4NxIVChMIBCoPCgtBQUFCdEVhbTE0YxACGjAKAjg4EioKEwgEKg8KC0FBQUJ0RWFtMTRjEAQKEwgEKg8KC0FBQUJ0RWFtMTRjEAIaGwoCODkSFQoTCAQqDwoLQUFBQnRFYW0xNGMQARowCgI5MBIqChMIBCoPCgtBQUFCdEVhbTE0YxAEChMIBCoPCgtBQUFCdEVhbTE0YxABGhsKAjkxEhUKEwgEKg8KC0FBQUJzX29ReDhrEAEaGwoCOTISFQoTCAQqDwoLQUFBQnNfb1F4OGsQARowCgI5MxIqChMIBCoPCgtBQUFCc19vUXg4axAEChMIBCoPCgtBQUFCc19vUXg4axABGjYKAjk0EjAKBDoCCAIKEwgEKg8KC0FBQUJzX29ReDhZEAQKEwgEKg8KC0FBQUJzX29ReDhZEAMaGwoCOTUSFQoTCAQqDwoLQUFBQnRFYW0xNU0QARowCgI5NhIqChMIBCoPCgtBQUFCdEVhbTE1TRAEChMIBCoPCgtBQUFCdEVhbTE1TRABGhsKAjk3EhUKEwgEKg8KC0FBQUJzX29ReDhVEAEaMAoCOTgSKgoTCAQqDwoLQUFBQnNfb1F4OFUQBAoTCAQqDwoLQUFBQnNfb1F4OFUQARobCgI5ORIVChMIBCoPCgtBQUFCdEVhbTE1TRACGhwKAzEwMBIVChMIBCoPCgtBQUFCdEVhbTE1URABGjEKAzEwMRIqChMIBCoPCgtBQUFCdEVhbTE1URAEChMIBCoPCgtBQUFCdEVhbTE1URABGhwKAzEwMhIVChMIBCoPCgtBQUFCdEVhbTE1URACGjEKAzEwMxIqChMIBCoPCgtBQUFCdEVhbTE1URAEChMIBCoPCgtBQUFCdEVhbTE1URACGhwKAzEwNBIVChMIBCoPCgtBQUFCdEVhbTE1URABGjEKAzEwNRIqChMIBCoPCgtBQUFCdEVhbTE1URAEChMIBCoPCgtBQUFCdEVhbTE1URABGhwKAzEwNhIVChMIBCoPCgtBQUFCdEVhbTE1VRABGjEKAzEwNxIqChMIBCoPCgtBQUFCdEVhbTE1VRAEChMIBCoPCgtBQUFCdEVhbTE1VRABGhwKAzEwOBIVChMIBCoPCgtBQUFCdERDLVJFMBABGjEKAzEwORIqChMIBCoPCgtBQUFCdERDLVJFMBAEChMIBCoPCgtBQUFCdERDLVJFMBABGhwKAzExMBIVChMIBCoPCgtBQUFCdERDLVJFMBABGhwKAzExMRIVChMIBCoPCgtBQUFCdERDLVJFMBAEGjEKAzExMhIqChMIBCoPCgtBQUFCdERDLVJFMBAEChMIBCoPCgtBQUFCdERDLVJFMBADGhwKAzExMxIVChMIBCoPCgtBQUFCdEVhbTE2VRABGjEKAzExNBIqChMIBCoPCgtBQUFCdEVhbTE2VRAEChMIBCoPCgtBQUFCdEVhbTE2VRABGhwKAzExNRIVChMIBCoPCgtBQUFCdEVhbTE2VRACGjEKAzExNhIqChMIBCoPCgtBQUFCdEVhbTE2VRAEChMIBCoPCgtBQUFCdEVhbTE2VRACGhwKAzExNxIVChMIBCoPCgtBQUFCdERDLVJFdxABGjEKAzExOBIqChMIBCoPCgtBQUFCdERDLVJFdxAEChMIBCoPCgtBQUFCdERDLVJFdxABGhwKAzExORIVChMIBCoPCgtBQUFCdERDLVJFdxACGjEKAzEyMBIqChMIBCoPCgtBQUFCdERDLVJFdxAEChMIBCoPCgtBQUFCdERDLVJFdxACGhwKAzEyMRIVChMIBCoPCgtBQUFCdERDLVJFcxABGjEKAzEyMhIqChMIBCoPCgtBQUFCdERDLVJFcxAEChMIBCoPCgtBQUFCdERDLVJFcxABGjEKAzEyMxIqChMIBCoPCgtBQUFCdERDLVJFcxAEChMIBCoPCgtBQUFCdERDLVJFcxABGhwKAzEyNBIVChMIBCoPCgtBQUFCdERDLVJFcxACGhwKAzEyNRIVChMIBCoPCgtBQUFCdERDLVJFcxACGjEKAzEyNhIqChMIBCoPCgtBQUFCdERDLVJFcxAEChMIBCoPCgtBQUFCdERDLVJFcxACGhwKAzEyNxIVChMIBCoPCgtBQUFCdEVhbTE2WRABGhwKAzEyOBIVChMIBCoPCgtBQUFCdERDLVJFcxACGkYKAzEyORI/ChMIBCoPCgtBQUFCdERDLVJFcxAEChMIBCoPCgtBQUFCdEVhbTE2WRABChMIBCoPCgtBQUFCdERDLVJFcxACGhwKAzEzMBIVChMIBCoPCgtBQUFCdERDLVJFcxACGjEKAzEzMRIqChMIBCoPCgtBQUFCdERDLVJFcxAEChMIBCoPCgtBQUFCdERDLVJFcxACGhwKAzEzMhIVChMIBCoPCgtBQUFCdERDLVJFcxAEGhwKAzEzMxIVChMIBCoPCgtBQUFCdERDLVJFcxADGhwKAzEzNBIVChMIBCoPCgtBQUFCc19vUXg3ZxACGhwKAzEzNRIVChMIBCoPCgtBQUFCc19vUXg3ZxABGjEKAzEzNhIqChMIBCoPCgtBQUFCc19vUXg3ZxAEChMIBCoPCgtBQUFCc19vUXg3ZxABGhwKAzEzNxIVChMIBCoPCgtBQUFCdERDLVJGRRACGhwKAzEzOBIVChMIBCoPCgtBQUFCc19vUXg4MBABGhwKAzEzORIVChMIBCoPCgtBQUFCc19vUXg4MBABGjEKAzE0MBIqChMIBCoPCgtBQUFCc19vUXg4MBAEChMIBCoPCgtBQUFCc19vUXg4MBABGjcKAzE0MRIwCgQ6AggCChMIBCoPCgtBQUFCc19vUXg4WRAEChMIBCoPCgtBQUFCc19vUXg4WRADGhwKAzE0MhIVChMIBCoPCgtBQUFCdERDLVJHdxACGhwKAzE0MxIVChMIBCoPCgtBQUFCdERDLVJHNBABGjEKAzE0NBIqChMIBCoPCgtBQUFCdERDLVJHNBAEChMIBCoPCgtBQUFCdERDLVJHNBABGhwKAzE0NRIVChMIBCoPCgtBQUFCc19vUXgtSRABGjEKAzE0NhIqChMIBCoPCgtBQUFCc19vUXgtSRAEChMIBCoPCgtBQUFCc19vUXgtSRABGhwKAzE0NxIVChMIBCoPCgtBQUFCc19vUXgtYxABGjEKAzE0OBIqChMIBCoPCgtBQUFCc19vUXgtYxAEChMIBCoPCgtBQUFCc19vUXgtYxABGhwKAzE0ORIVChMIBCoPCgtBQUFCc19vUXg5TRABGhwKAzE1MBIVChMIBCoPCgtBQUFCc19vUXg5TRABGjEKAzE1MRIqChMIBCoPCgtBQUFCc19vUXg5TRAEChMIBCoPCgtBQUFCc19vUXg5TRABGjcKAzE1MhIwCgQ6AggCChMIBCoPCgtBQUFCc19vUXg4WRAEChMIBCoPCgtBQUFCc19vUXg4WRADGhwKAzE1MxIVChMIBCoPCgtBQUFCdEVhbTE2ZxABGjEKAzE1NBIqChMIBCoPCgtBQUFCdEVhbTE2ZxAEChMIBCoPCgtBQUFCdEVhbTE2ZxABGhwKAzE1NRIVChMIBCoPCgtBQUFCdEVhbTE2ZxACGhwKAzE1NhIVChMIBCoPCgtBQUFCdEVhbTE2axABGjEKAzE1NxIqChMIBCoPCgtBQUFCdEVhbTE2axAEChMIBCoPCgtBQUFCdEVhbTE2axABGhwKAzE1OBIVChMIBCoPCgtBQUFCdEVhbTE2axACGhwKAzE1ORIVChMIBCoPCgtBQUFCdERDLVJGSRABGjEKAzE2MBIqChMIBCoPCgtBQUFCdERDLVJGSRAEChMIBCoPCgtBQUFCdERDLVJGSRABGhwKAzE2MRIVChMIBCoPCgtBQUFCdERDLVJGSRAEGhwKAzE2MhIVChMIBCoPCgtBQUFCdERDLVJGSRACGhwKAzE2MxIVChMIBCoPCgtBQUFCdEVhbTE2bxACGhwKAzE2NBIVChMIBCoPCgtBQUFCdEVhbTE2bxABGjEKAzE2NRIqChMIBCoPCgtBQUFCdEVhbTE2bxAEChMIBCoPCgtBQUFCdEVhbTE2bxABGhwKAzE2NhIVChMIBCoPCgtBQUFCdERDLVJGTRABGhwKAzE2NxIVChMIBCoPCgtBQUFCdERDLVJGTRABGhwKAzE2OBIVChMIBCoPCgtBQUFCdERDLVJGTRABGjEKAzE2ORIqChMIBCoPCgtBQUFCdERDLVJGTRAEChMIBCoPCgtBQUFCdERDLVJGTRABGjEKAzE3MBIqChMIBCoPCgtBQUFCdERDLVJGTRAEChMIBCoPCgtBQUFCdERDLVJGTRABGhwKAzE3MRIVChMIBCoPCgtBQUFCdERDLVJGTRAEGhwKAzE3MhIVChMIBCoPCgtBQUFCdERDLVJGTRAEGiYKAzE3MxIfCh0IB0IZCgVBcmlhbBIQQXJpYWwgVW5pY29kZSBNUxomCgMxNzQSHwodCAdCGQoFQXJpYWwSEEFyaWFsIFVuaWNvZGUgTVMikgIKC0FBQUJ0REMtUkVVEtwBCgtBQUFCdERDLVJFVRILQUFBQnREQy1SRVUaDQoJdGV4dC9odG1sEgAiDgoKdGV4dC9wbGFpbhIAKhsiFTEwNDk0NzgxNzE2NTQwNjQ3NjkxMygAOAAwjsSPzaAzOKHKj82gM0o9CiRhcHBsaWNhdGlvbi92bmQuZ29vZ2xlLWFwcHMuZG9jcy5tZHMaFcLX2uQBDxoNCgkKA+OElBABGAAQAVoLMTZpZ2J0MnlsY2NyAiAAeACCARRzdWdnZXN0LndxZ2I0bzJvYXZqNpoBBggAEAAYALABALgBABiOxI/NoDMgocqPzaAzMABCFHN1Z2dlc3Qud3FnYjRvMm9hdmo2IpMCCgtBQUFCdERDLVJGNBLdAQoLQUFBQnREQy1SRjQSC0FBQUJ0REMtUkY0Gg0KCXRleHQvaHRtbBIAIg4KCnRleHQvcGxhaW4SACobIhUxMDQ5NDc4MTcxNjU0MDY0NzY5MTMoADgAMMP01s2gMzj8+tbNoDNKPQokYXBwbGljYXRpb24vdm5kLmdvb2dsZS1hcHBzLmRvY3MubWRzGhXC19rkAQ8aDQoJCgPjhI8QARgAEAFaDGllbDczaWI0cTF1anICIAB4AIIBFHN1Z2dlc3QuOG80bmliaXYxYXpmmgEGCAAQABgAsAEAuAEAGMP01s2gMyD8+tbNoDMwAEIUc3VnZ2VzdC44bzRuaWJpdjFhemYilwMKC0FBQUJ0REMtUkYwEuECCgtBQUFCdERDLVJGMBILQUFBQnREQy1SRjAaDQoJdGV4dC9odG1sEgAiDgoKdGV4dC9wbGFpbhIAKhsiFTEwNDk0NzgxNzE2NTQwNjQ3NjkxMygAOAAw4NnVzaAzOMb4koGhM0rAAQokYXBwbGljYXRpb24vdm5kLmdvb2dsZS1hcHBzLmRvY3MubWRzGpcBwtfa5AGQARqNAQqIAQqBAe+8jOaIluaYr+aPkOS+m+W+jOWQkeacrOS4reW/g+iri+axguWIqumZpOmDqOWIhuaIluWFqOmDqOWAi+S6uuizh+aWmeaZgu+8jOacrOS4reW/g+WfuuaWvOazleS7pOS5i+Wft+ihjOaIlumiqOmaqueuoeeQhuetieWboOe0oBABGAAQAVoMYXd3MTkxcXMxZzVxcgIgAHgAggEUc3VnZ2VzdC4ybHQ5bDQzcTE5YXiaAQYIABAAGACwAQC4AQAY4NnVzaAzIMb4koGhMzAAQhRzdWdnZXN0LjJsdDlsNDNxMTlheCK5BAoLQUFBQnRFYW0xNDQSgwQKC0FBQUJ0RWFtMTQ0EgtBQUFCdEVhbTE0NBoNCgl0ZXh0L2h0bWwSACIOCgp0ZXh0L3BsYWluEgAqGyIVMTEzMjU4ODI3NTc1MDMyOTEyMzg1KAA4ADCFg7iwoDM44vbFsKAzSuICCiRhcHBsaWNhdGlvbi92bmQuZ29vZ2xlLWFwcHMuZG9jcy5tZHMauQLC19rkAbICCq8CCp8CCpgC77yj4peL5Lmd5LiJIOiyoeWLmeS6pOaYkyjlpoLmlLbku5jph5HpoY0p44CB77yj5LiA4peL5LiAIOizh+aWmeS4u+mrlOS5i+WVhualrea0u+WLlSjlpoLllYbmpa3nqK7poZ7jgIHmj5DkvpvmiJbkvb/nlKjkuYvosqHosqjmiJbmnI3li5njgIHllYbmpa3lpZHntITnrYkp44CB77yj5LiA4peL5LqMIOe0hOWumuaIluWlkee0hCjlpoLpl5zmlrzkuqTmmJPjgIHllYbmpa3jgIHms5XlvovmiJblhbbku5blpZHntITjgIHku6PnkIbnrYkp44CB77yj5LiA5LiJ5LqMIOacquWIhumhnuS5i+izhxABGAESCQoD77yMEAEYABgBWgxuc3g2Y2NtOG8zbmlyAiAAeACCARRzdWdnZXN0LnAzeHE1b2IzNTl1Z5oBBggAEAAYALABALgBABiFg7iwoDMg4vbFsKAzMABCFHN1Z2dlc3QucDN4cTVvYjM1OXVnIpYCCgtBQUFCdERDLVJFWRLgAQoLQUFBQnREQy1SRVkSC0FBQUJ0REMtUkVZGg0KCXRleHQvaHRtbBIAIg4KCnRleHQvcGxhaW4SACobIhUxMDQ5NDc4MTcxNjU0MDY0NzY5MTMoADgAMMbOj82gMzjGzo/NoDNKQAokYXBwbGljYXRpb24vdm5kLmdvb2dsZS1hcHBzLmRvY3MubWRzGhjC19rkARIaEAoMCgbjhJTjhKcQARgAEAFaDDRncWc1dDU5Z3NoZXICIAB4AIIBFHN1Z2dlc3QubmFkbWt2cmVzZDA5mgEGCAAQABgAsAEAuAEAGMbOj82gMyDGzo/NoDMwAEIUc3VnZ2VzdC5uYWRta3ZyZXNkMDkilwIKC0FBQUJzX29ReC1BEuMBCgtBQUFCc19vUXgtQRILQUFBQnNfb1F4LUEaDQoJdGV4dC9odG1sEgAiDgoKdGV4dC9wbGFpbhIAKhsiFTEwNDk0NzgxNzE2NTQwNjQ3NjkxMygAOAAwtt/igaEzOLbf4oGhM0pJCiRhcHBsaWNhdGlvbi92bmQuZ29vZ2xlLWFwcHMuZG9jcy5tZHMaIcLX2uQBGxoZChUKD+acrOS4reOEkuOEp+OEoxABGAAQAVoMeHBhb2xsc243cHk0cgIgAHgAggEUc3VnZ2VzdC52bDE0bGE3d2M4eHGaAQYIABAAGAAYtt/igaEzILbf4oGhM0IUc3VnZ2VzdC52bDE0bGE3d2M4eHEilgIKC0FBQUJ0REMtUkY4EuABCgtBQUFCdERDLVJGOBILQUFBQnREQy1SRjgaDQoJdGV4dC9odG1sEgAiDgoKdGV4dC9wbGFpbhIAKhsiFTEwNDk0NzgxNzE2NTQwNjQ3NjkxMygAOAAw2P7WzaAzONj+1s2gM0pACiRhcHBsaWNhdGlvbi92bmQuZ29vZ2xlLWFwcHMuZG9jcy5tZHMaGMLX2uQBEhoQCgwKBuOEj+OEnBABGAAQAVoMNjlyOG9qdjEwcTlucgIgAHgAggEUc3VnZ2VzdC5mOWV2NmJ2bHY4dzGaAQYIABAAGACwAQC4AQAY2P7WzaAzINj+1s2gMzAAQhRzdWdnZXN0LmY5ZXY2YnZsdjh3MSLoAgoLQUFBQnREQy1SRkUSsgIKC0FBQUJ0REMtUkZFEgtBQUFCdERDLVJGRRoNCgl0ZXh0L2h0bWwSACIOCgp0ZXh0L3BsYWluEgAqGyIVMTA0OTQ3ODE3MTY1NDA2NDc2OTEzKAA4ADCSlLjNoDM4u5q4zaAzSpEBCiRhcHBsaWNhdGlvbi92bmQuZ29vZ2xlLWFwcHMuZG9jcy5tZHMaacLX2uQBYxJhCl0KV+mdnue2k+aCqOeahOWQjOaEj++8jOacrOS4reW/g+S4jeacg+iHquihjOS/ruaUueaIluWIqumZpOS7u+S9leWAi+S6uuizh+aWmeWPiuaqlOahiOOAghABGAAQAVoMNjl6YjMycmx5bnI4cgIgAHgAggEUc3VnZ2VzdC43czFwb2Z1MzZyb3eaAQYIABAAGACwAQC4AQAYkpS4zaAzILuauM2gMzAAQhRzdWdnZXN0LjdzMXBvZnUzNnJvdyKYAgoLQUFBQnREQy1SRWMS4gEKC0FBQUJ0REMtUkVjEgtBQUFCdERDLVJFYxoNCgl0ZXh0L2h0bWwSACIOCgp0ZXh0L3BsYWluEgAqGyIVMTA0OTQ3ODE3MTY1NDA2NDc2OTEzKAA4ADCW04/NoDM4ltOPzaAzSkIKJGFwcGxpY2F0aW9uL3ZuZC5nb29nbGUtYXBwcy5kb2NzLm1kcxoawtfa5AEUGhIKDgoI44SU44Sny4oQARgAEAFaDDQydGJkbGdpbXJ5enICIAB4AIIBFHN1Z2dlc3QubHc5eXk2YWRmNXNjmgEGCAAQABgAsAEAuAEAGJbTj82gMyCW04/NoDMwAEIUc3VnZ2VzdC5sdzl5eTZhZGY1c2Mi+QIKC0FBQUJ0REMtUkZBEsMCCgtBQUFCdERDLVJGQRILQUFBQnREQy1SRkEaDQoJdGV4dC9odG1sEgAiDgoKdGV4dC9wbGFpbhIAKhsiFTEwNDk0NzgxNzE2NTQwNjQ3NjkxMygAOAAwvN+szaAzON+5zM2gM0qiAQokYXBwbGljYXRpb24vdm5kLmdvb2dsZS1hcHBzLmRvY3MubWRzGnrC19rkAXQacgpuCmjjgIFFbWFpbOOAgVNOU+ekvuS6pOW4s+iZn+OAgeekvue+pOW4s+iZn+OAgeiBt+eoseaIluWFtuS7luW+l+S7peebtOaOpeaIlumWk+aOpeitmOWIpeaCqOWAi+S6uuS5i+izh+aWmRABGAAQAVoMaHVheW91NTdkdDIycgIgAHgAggEUc3VnZ2VzdC5pNml5MGUyMnEwenOaAQYIABAAGACwAQC4AQAYvN+szaAzIN+5zM2gMzAAQhRzdWdnZXN0Lmk2aXkwZTIycTB6cyLLAwoLQUFBQnREQy1SRk0SlQMKC0FBQUJ0REMtUkZNEgtBQUFCdERDLVJGTRoNCgl0ZXh0L2h0bWwSACIOCgp0ZXh0L3BsYWluEgAqGyIVMTA0OTQ3ODE3MTY1NDA2NDc2OTEzKAA4ADDfyb3NoDM4qaLWgaEzSvUBCiRhcHBsaWNhdGlvbi92bmQuZ29vZ2xlLWFwcHMuZG9jcy5tZHMazAHC19rkAcUBGsIBCr0BCrYBMy7mgqjoh6rmnKzlkIzmhI/mm7jlj5blvpfnmoTku7vkvZXlu7rorbDmiJbos4foqIrvvIznhKHoq5bmmK/mm7jpnaLmiJblj6PpoK3lvaLlvI/vvIzpmaTpnZ7mnKzlkIzmhI/mm7jmop3mrL7mnInmmI7norropo/lrprvvIzlnYfkuI3mp4vmiJDmnKzlkIzmhI/mm7jmop3mrL7ku6XlpJbkuYvku7vkvZXkv53orYnjgIIQARgAEAFaC3d0ank1eGw5MzN6cgIgAHgAggEUc3VnZ2VzdC5yamhrNWZqZnY5cXiaAQYIABAAGACwAQC4AQAY38m9zaAzIKmi1oGhMzAAQhRzdWdnZXN0LnJqaGs1ZmpmdjlxeCKTAgoLQUFBQnREQy1SRWsS3QEKC0FBQUJ0REMtUkVrEgtBQUFCdERDLVJFaxoNCgl0ZXh0L2h0bWwSACIOCgp0ZXh0L3BsYWluEgAqGyIVMTA0OTQ3ODE3MTY1NDA2NDc2OTEzKAA4ADCl3o/NoDM4pd6PzaAzSj0KJGFwcGxpY2F0aW9uL3ZuZC5nb29nbGUtYXBwcy5kb2NzLm1kcxoVwtfa5AEPGg0KCQoD5Y+KEAEYABABWgxtaWVmeDE4eWFlcHVyAiAAeACCARRzdWdnZXN0LnVrOTFnbGdydXU3YpoBBggAEAAYALABALgBABil3o/NoDMgpd6PzaAzMABCFHN1Z2dlc3QudWs5MWdsZ3J1dTdiIooDCgtBQUFCdERDLVJGSRLUAgoLQUFBQnREQy1SRkkSC0FBQUJ0REMtUkZJGg0KCXRleHQvaHRtbBIAIg4KCnRleHQvcGxhaW4SACobIhUxMDQ5NDc4MTcxNjU0MDY0NzY5MTMoADgAMOaeu82gMziXrtSBoTNKswEKJGFwcGxpY2F0aW9uL3ZuZC5nb29nbGUtYXBwcy5kb2NzLm1kcxqKAcLX2uQBgwEKgAEKcQpr77yM5pys5Lit5b+D5bCH5pa85L+u5pS56KaP56+E5pmC77yM5pa85pys5Lit5b+D57ay6aCBKOermSnlhazlkYrkv67mlLnkuYvkuovlr6bvvIzkuI3lj6bkvZzlgIvliKXpgJrnn6XjgIIQARgAEgkKA++8jBABGAAYAVoMZmk3emJxMnY2eDIycgIgAHgAggEUc3VnZ2VzdC5qbmFjYndlZjJ1enOaAQYIABAAGACwAQC4AQAY5p67zaAzIJeu1IGhMzAAQhRzdWdnZXN0LmpuYWNid2VmMnV6cyKUAgoLQUFBQnREQy1SRWcS3wEKC0FBQUJ0REMtUkVnEgtBQUFCdERDLVJFZxoNCgl0ZXh0L2h0bWwSACIOCgp0ZXh0L3BsYWluEgAqGyIVMTA0OTQ3ODE3MTY1NDA2NDc2OTEzKAA4ADDl14/NoDM45dePzaAzSkAKJGFwcGxpY2F0aW9uL3ZuZC5nb29nbGUtYXBwcy5kb2NzLm1kcxoYwtfa5AESGhAKDAoG44SQ44SnEAEYABABWgx3dHBxMXBueHlkZnByAiAAeACCARNzdWdnZXN0Ljk5azd4dmxpMXFnmgEGCAAQABgAsAEAuAEAGOXXj82gMyDl14/NoDMwAEITc3VnZ2VzdC45OWs3eHZsaTFxZyKTAgoLQUFBQnREQy1SRlUS3QEKC0FBQUJ0REMtUkZVEgtBQUFCdERDLVJGVRoNCgl0ZXh0L2h0bWwSACIOCgp0ZXh0L3BsYWluEgAqGyIVMTA0OTQ3ODE3MTY1NDA2NDc2OTEzKAA4ADDGl8TNoDM4xpfEzaAzSj0KJGFwcGxpY2F0aW9uL3ZuZC5nb29nbGUtYXBwcy5kb2NzLm1kcxoVwtfa5AEPGg0KCQoD77yMEAEYABABWgxqcnlqcTc4ZGZ3ZmpyAiAAeACCARRzdWdnZXN0LmFpem1tdWowajdiOZoBBggAEAAYALABALgBABjGl8TNoDMgxpfEzaAzMABCFHN1Z2dlc3QuYWl6bW11ajBqN2I5IqAECgtBQUFCdERDLVJFcxLqAwoLQUFBQnREQy1SRXMSC0FBQUJ0REMtUkVzGg0KCXRleHQvaHRtbBIAIg4KCnRleHQvcGxhaW4SACobIhUxMDQ5NDc4MTcxNjU0MDY0NzY5MTMoADgAMK6Zms2gMzi9696BoTNKyQIKJGFwcGxpY2F0aW9uL3ZuZC5nb29nbGUtYXBwcy5kb2NzLm1kcxqgAsLX2uQBmQIKlgIKsgEKqwHmlrzlgIvkurros4fmlpnokpDpm4bkuYvnibnlrprnm67nmoTmtojlpLHmiJbkuIrov7DliKnnlKjmnJ/plpPlsYbmu7/mmYLvvIzmnKzkuK3lv4PmnIPmjInnm7jpl5zms5Xopo/miJbkvp3mgqjkuYvoq4vmsYLvvIzliKrpmaTjgIHlgZzmraLomZXnkIbmiJbliKnnlKjoqbLlgIvkurros4fmlpnjgIIQARgAEl0KV+aWvOWIqeeUqOacn+mWk+Wxhua7v+W+jOmKt+avgOaJgOWhq+WFt+S5i+izh+aWmeWAn+WHuuS9v+eUqOeUs+iri+ihqOWWruaTmuWPiuWQjOaEj+abuBABGAAYAVoMdHB2ZjAyb2wxNW9vcgIgAHgAggEUc3VnZ2VzdC52YWdpdGhreGJzcXmaAQYIABAAGACwAQC4AQAYrpmazaAzIL3r3oGhMzAAQhRzdWdnZXN0LnZhZ2l0aGt4YnNxeSK3AgoLQUFBQnREQy1SRzQSgQIKC0FBQUJ0REMtUkc0EgtBQUFCdERDLVJHNBoNCgl0ZXh0L2h0bWwSACIOCgp0ZXh0L3BsYWluEgAqGyIVMTA0OTQ3ODE3MTY1NDA2NDc2OTEzKAA4ADCT/d7NoDM4xtTgzaAzSmEKJGFwcGxpY2F0aW9uL3ZuZC5nb29nbGUtYXBwcy5kb2NzLm1kcxo5wtfa5AEzGjEKLQonKDQp5L6d5pys5ZCM5oSP5pu45o6I5qyK56+E5ZyN5YWn5a6544CCEAEYABABWgxibWs1bnZraXZjYmVyAiAAeACCARRzdWdnZXN0LnBsYWR1dGJuODE2N5oBBggAEAAYALABALgBABiT/d7NoDMgxtTgzaAzMABCFHN1Z2dlc3QucGxhZHV0Ym44MTY3IpECCgtBQUFCdERDLVJGURLbAQoLQUFBQnREQy1SRlESC0FBQUJ0REMtUkZRGg0KCXRleHQvaHRtbBIAIg4KCnRleHQvcGxhaW4SACobIhUxMDQ5NDc4MTcxNjU0MDY0NzY5MTMoADgAMIeOxM2gMziMlMTNoDNKOwokYXBwbGljYXRpb24vdm5kLmdvb2dsZS1hcHBzLmRvY3MubWRzGhPC19rkAQ0aCwoHCgFgEAEYABABWgxxeTJqejE2MmRtamdyAiAAeACCARRzdWdnZXN0Lms4cDVubnVvaDQ2OJoBBggAEAAYALABALgBABiHjsTNoDMgjJTEzaAzMABCFHN1Z2dlc3QuazhwNW5udW9oNDY4Iq4CCgtBQUFCdERDLVJFbxL4AQoLQUFBQnREQy1SRW8SC0FBQUJ0REMtUkVvGg0KCXRleHQvaHRtbBIAIg4KCnRleHQvcGxhaW4SACobIhUxMDQ5NDc4MTcxNjU0MDY0NzY5MTMoADgAMLDjj82gMziulpDNoDNKWAokYXBwbGljYXRpb24vdm5kLmdvb2dsZS1hcHBzLmRvY3MubWRzGjDC19rkASoaKAokCh7lj4rlhbbku5blj5fms5XlvovmiYDopo/nr4TogIUQARgAEAFaDGUwbDBwdG1rZ2Zkb3ICIAB4AIIBFHN1Z2dlc3QuYjEybGR4dTJocGQymgEGCAAQABgAsAEAuAEAGLDjj82gMyCulpDNoDMwAEIUc3VnZ2VzdC5iMTJsZHh1MmhwZDIi0QIKC0FBQUJ0RWFtMTM4EpsCCgtBQUFCdEVhbTEzOBILQUFBQnRFYW0xMzgaDQoJdGV4dC9odG1sEgAiDgoKdGV4dC9wbGFpbhIAKhsiFTExMzI1ODgyNzU3NTAzMjkxMjM4NSgAOAAwmtz3r6AzOKPPybCgM0p7CiRhcHBsaWNhdGlvbi92bmQuZ29vZ2xlLWFwcHMuZG9jcy5tZHMaU8LX2uQBTQpLCjYKMOacrOS4reW/g+aWvOaCqOWQkeacrOS4reW/g+eUs+iri+WAn+WHuuizh+aWmeaZghABGAASDwoJ5pys5Zau5pOaEAEYABgBWgxrMnlreHQ4cjVmZmpyAiAAeACCARRzdWdnZXN0LmozbHgwaWtpem1kNpoBBggAEAAYALABALgBABia3PevoDMgo8/JsKAzMABCFHN1Z2dlc3QuajNseDBpa2l6bWQ2IpECCgtBQUFCdERDLVJHMBLbAQoLQUFBQnREQy1SRzASC0FBQUJ0REMtUkcwGg0KCXRleHQvaHRtbBIAIg4KCnRleHQvcGxhaW4SACobIhUxMDQ5NDc4MTcxNjU0MDY0NzY5MTMoADgAMLT03s2gMzj++d7NoDNKOwokYXBwbGljYXRpb24vdm5kLmdvb2dsZS1hcHBzLmRvY3MubWRzGhPC19rkAQ0aCwoHCgEoEAEYABABWgx5aHVrODVsYjJlMTVyAiAAeACCARRzdWdnZXN0Lm01MG5lbms2a3NmYpoBBggAEAAYALABALgBABi09N7NoDMg/vnezaAzMABCFHN1Z2dlc3QubTUwbmVuazZrc2ZiIrECCgtBQUFCdERDLVJGWRL7AQoLQUFBQnREQy1SRlkSC0FBQUJ0REMtUkZZGg0KCXRleHQvaHRtbBIAIg4KCnRleHQvcGxhaW4SACobIhUxMDQ5NDc4MTcxNjU0MDY0NzY5MTMoADgAMN2cxM2gMzjY18TNoDNKWwokYXBwbGljYXRpb24vdm5kLmdvb2dsZS1hcHBzLmRvY3MubWRzGjPC19rkAS0aKwonCiHvvIzkuKblhbfmnInmm7jpnaLlkIzmhI/kuYvmlYjmnpwQARgAEAFaDHR4OHdqdHhweGFxOXICIAB4AIIBFHN1Z2dlc3QuY3d6eHRoYjQ1MHBpmgEGCAAQABgAsAEAuAEAGN2cxM2gMyDY18TNoDMwAEIUc3VnZ2VzdC5jd3p4dGhiNDUwcGkiywIKC0FBQUJ0REMtUkV3EpUCCgtBQUFCdERDLVJFdxILQUFBQnREQy1SRXcaDQoJdGV4dC9odG1sEgAiDgoKdGV4dC9wbGFpbhIAKhsiFTEwNDk0NzgxNzE2NTQwNjQ3NjkxMygAOAAwlMifzaAzOKOCoM2gM0p1CiRhcHBsaWNhdGlvbi92bmQuZ29vZ2xlLWFwcHMuZG9jcy5tZHMaTcLX2uQBRwpFCi0KJ+S4iui/sOWwjeixoeWPiuacrOS4reW/g+aJgOWcqOS5i+WcsOWNgBABGAASEgoM5Y+w54Gj5Zyw5Y2AEAEYABgBWgxtZGwxOHo3MjZnMHdyAiAAeACCARRzdWdnZXN0LmI0d3V4eWZwc2V2M5oBBggAEAAYALABALgBABiUyJ/NoDMgo4KgzaAzMABCFHN1Z2dlc3QuYjR3dXh5ZnBzZXYzIpMCCgtBQUFCdERDLVJHRRLdAQoLQUFBQnREQy1SR0USC0FBQUJ0REMtUkdFGg0KCXRleHQvaHRtbBIAIg4KCnRleHQvcGxhaW4SACobIhUxMDQ5NDc4MTcxNjU0MDY0NzY5MTMoADgAMLaG182gMzi2htfNoDNKPQokYXBwbGljYXRpb24vdm5kLmdvb2dsZS1hcHBzLmRvY3MubWRzGhXC19rkAQ8aDQoJCgPlmL8QARgAEAFaDHl5dTdraDc4MmtxZnICIAB4AIIBFHN1Z2dlc3QuOWFkOGp5aDhlMjF4mgEGCAAQABgAsAEAuAEAGLaG182gMyC2htfNoDMwAEIUc3VnZ2VzdC45YWQ4anloOGUyMXgiigIKC0FBQUJ0REMtUkZjEtQBCgtBQUFCdERDLVJGYxILQUFBQnREQy1SRmMaDQoJdGV4dC9odG1sEgAiDgoKdGV4dC9wbGFpbhIAKhsiFTEwNDk0NzgxNzE2NTQwNjQ3NjkxMygAOAAw8a/FzaAzOKO1xc2gM0o0CiRhcHBsaWNhdGlvbi92bmQuZ29vZ2xlLWFwcHMuZG9jcy5tZHMaDMLX2uQBBiIECGoQAVoMamszczBmN2Z1d2ZrcgIgAHgAggEUc3VnZ2VzdC5kYmRjcXliMWppZjiaAQYIABAAGACwAQC4AQAY8a/FzaAzIKO1xc2gMzAAQhRzdWdnZXN0LmRiZGNxeWIxamlmOCKWAgoLQUFBQnREQy1SR0ES4AEKC0FBQUJ0REMtUkdBEgtBQUFCdERDLVJHQRoNCgl0ZXh0L2h0bWwSACIOCgp0ZXh0L3BsYWluEgAqGyIVMTA0OTQ3ODE3MTY1NDA2NDc2OTEzKAA4ADCQgtfNoDM4kILXzaAzSkAKJGFwcGxpY2F0aW9uL3ZuZC5nb29nbGUtYXBwcy5kb2NzLm1kcxoYwtfa5AESGhAKDAoG44SP44SfEAEYABABWgxkYTBidGZzOHNvN3pyAiAAeACCARRzdWdnZXN0LmVoczNyeXlkNGNweJoBBggAEAAYALABALgBABiQgtfNoDMgkILXzaAzMABCFHN1Z2dlc3QuZWhzM3J5eWQ0Y3B4IpYCCgtBQUFCdERDLVJHTRLgAQoLQUFBQnREQy1SR00SC0FBQUJ0REMtUkdNGg0KCXRleHQvaHRtbBIAIg4KCnRleHQvcGxhaW4SACobIhUxMDQ5NDc4MTcxNjU0MDY0NzY5MTMoADgAMOKQ182gMzjikNfNoDNKQAokYXBwbGljYXRpb24vdm5kLmdvb2dsZS1hcHBzLmRvY3MubWRzGhjC19rkARIaEAoMCgbjhI/jhKgQARgAEAFaDDZvcGF2a2V6NmE5YnICIAB4AIIBFHN1Z2dlc3Qud3QzYTFwbTRvbXdmmgEGCAAQABgAsAEAuAEAGOKQ182gMyDikNfNoDMwAEIUc3VnZ2VzdC53dDNhMXBtNG9td2YingIKC0FBQUJ0REMtUkZrEugBCgtBQUFCdERDLVJGaxILQUFBQnREQy1SRmsaDQoJdGV4dC9odG1sEgAiDgoKdGV4dC9wbGFpbhIAKhsiFTEwNDk0NzgxNzE2NTQwNjQ3NjkxMygAOAAw57DHzaAzONrDx82gM0pICiRhcHBsaWNhdGlvbi92bmQuZ29vZ2xlLWFwcHMuZG9jcy5tZHMaIMLX2uQBGhoYChQKDijmiJbnm6PorbfkuropEAEYABABWgxyZGYyaHV0NjAya2tyAiAAeACCARRzdWdnZXN0LjkxMHFsd3h6b2xqOZoBBggAEAAYALABALgBABjnsMfNoDMg2sPHzaAzMABCFHN1Z2dlc3QuOTEwcWx3eHpvbGo5IpMCCgtBQUFCdERDLVJHSRLdAQoLQUFBQnREQy1SR0kSC0FBQUJ0REMtUkdJGg0KCXRleHQvaHRtbBIAIg4KCnRleHQvcGxhaW4SACobIhUxMDQ5NDc4MTcxNjU0MDY0NzY5MTMoADgAMNCN182gMzjQjdfNoDNKPQokYXBwbGljYXRpb24vdm5kLmdvb2dsZS1hcHBzLmRvY3MubWRzGhXC19rkAQ8aDQoJCgPjhI8QARgAEAFaDHc3NzByenNtNnNoeHICIAB4AIIBFHN1Z2dlc3QuN2N0Ymw0ZGsydW90mgEGCAAQABgAsAEAuAEAGNCN182gMyDQjdfNoDMwAEIUc3VnZ2VzdC43Y3RibDRkazJ1b3QikQIKC0FBQUJ0REMtUkZnEtsBCgtBQUFCdERDLVJGZxILQUFBQnREQy1SRmcaDQoJdGV4dC9odG1sEgAiDgoKdGV4dC9wbGFpbhIAKhsiFTEwNDk0NzgxNzE2NTQwNjQ3NjkxMygAOAAwuafHzaAzOM6tx82gM0o7CiRhcHBsaWNhdGlvbi92bmQuZ29vZ2xlLWFwcHMuZG9jcy5tZHMaE8LX2uQBDRoLCgcKASgQARgAEAFaDHBjMjZscTE0cnRwY3ICIAB4AIIBFHN1Z2dlc3QuM3U3MDExYjhjbWtwmgEGCAAQABgAsAEAuAEAGLmnx82gMyDOrcfNoDMwAEIUc3VnZ2VzdC4zdTcwMTFiOGNta3AijQYKC0FBQUJ0RWFtMTR3EtcFCgtBQUFCdEVhbTE0dxILQUFBQnRFYW0xNHcaDQoJdGV4dC9odG1sEgAiDgoKdGV4dC9wbGFpbhIAKhsiFTExMzI1ODgyNzU3NTAzMjkxMjM4NSgAOAAwjsewsKAzOK2f4f+gM0KBAgoLQUFBQnNfb1F4NkESC0FBQUJ0RWFtMTR3GjYKCXRleHQvaHRtbBIpQzAxMSDopoHkv53nlZnvvIzlm6DngrrmnInlnIvnsY3nmoTkuovmg4UiNwoKdGV4dC9wbGFpbhIpQzAxMSDopoHkv53nlZnvvIzlm6DngrrmnInlnIvnsY3nmoTkuovmg4UqGyIVMTA0OTQ3ODE3MTY1NDA2NDc2OTEzKAA4ADCtn+H/oDM4rZ/h/6AzWgxwaHNseGxzYWFxM3lyAiAAeACaAQYIABAAGACqASsSKUMwMTEg6KaB5L+d55WZ77yM5Zug54K65pyJ5ZyL57GN55qE5LqL5oOFSrICCiRhcHBsaWNhdGlvbi92bmQuZ29vZ2xlLWFwcHMuZG9jcy5tZHMaiQLC19rkAYICCv8BCrgBCrEB77yj4peL5Lmd5LiAIOizh+aWmeS4u+mrlOaJgOWPluW+l+S5i+iyoeiyqOaIluacjeWLmSjlpoLosqjnianmiJbmnI3li5nkuYvmnInpl5zntLDnr4Ap44CB77yj4peL5Lmd5LqMIOizh+aWmeS4u+mrlOaPkOS+m+S5i+iyoeiyqOaIluacjeWLmSjlpoLosqjnianmiJbmnI3li5nkuYvmnInpl5zntLDnr4Ap44CBEAEYABJACjrvvKPil4vkuIDkuIAg5YCL5Lq65o+P6L+w77yI5aaC5Ye655Sf5bm05pyI5pel44CB5ZyL57GN77yJEAEYABgBWgxmanV0cjF0YWFqODByAiAAeACCARRzdWdnZXN0Lno5Nm0xZm00YzdvMZoBBggAEAAYALABALgBABiOx7CwoDMgrZ/h/6AzMABCFHN1Z2dlc3Quejk2bTFmbTRjN28xIqUDCgtBQUFCdEVhbTE1VRLvAgoLQUFBQnRFYW0xNVUSC0FBQUJ0RWFtMTVVGg0KCXRleHQvaHRtbBIAIg4KCnRleHQvcGxhaW4SACobIhUxMTMyNTg4Mjc1NzUwMzI5MTIzODUoADgAMLrL5rCgMzjcnuiwoDNKzgEKJGFwcGxpY2F0aW9uL3ZuZC5nb29nbGUtYXBwcy5kb2NzLm1kcxqlAcLX2uQBngEamwEKlgEKjwHkuIDkuIDkupQg5Y2a54mp6aSo44CB576O6KGT6aSo44CB57SA5b+16aSo5oiW5YW25LuW5YWs44CB56eB54ef6YCg54mp5qWt5YuZ44CB5LiA5LiA5YWrIOaZuuaFp+iyoeeUouasiuOAgeWFieein+euoeeQhuWPiuWFtuS7luebuOmXnOihjOaUv+OAgRABGAAQAVoMZHcxNm9rYzZzMjlwcgIgAHgAggEUc3VnZ2VzdC4ydmFodWhlZ2g2Zm6aAQYIABAAGACwAQC4AQAYusvmsKAzINye6LCgMzAAQhRzdWdnZXN0LjJ2YWh1aGVnaDZmbiLZAgoLQUFBQnRFYW0xNHMSowIKC0FBQUJ0RWFtMTRzEgtBQUFCdEVhbTE0cxoNCgl0ZXh0L2h0bWwSACIOCgp0ZXh0L3BsYWluEgAqGyIVMTEzMjU4ODI3NTc1MDMyOTEyMzg1KAA4ADD3zKawoDM46sWosKAzSoIBCiRhcHBsaWNhdGlvbi92bmQuZ29vZ2xlLWFwcHMuZG9jcy5tZHMaWsLX2uQBVBpSCk4KSO+8o+KXi+KXi+S6jCDovqjorZjosqHli5nogIUo5aaC6YeR6J6N5qmf5qeL5biz5oi25LmL6Jmf56K86IiH5aeT5ZCNKeOAgRABGAAQAVoMdzVwYW1zYjkzeWxicgIgAHgAggEUc3VnZ2VzdC5vYWQxMHNiNnl2NDmaAQYIABAAGACwAQC4AQAY98ymsKAzIOrFqLCgMzAAQhRzdWdnZXN0Lm9hZDEwc2I2eXY0OSK/AwoLQUFBQnRFYW0xNVESiQMKC0FBQUJ0RWFtMTVREgtBQUFCdEVhbTE1URoNCgl0ZXh0L2h0bWwSACIOCgp0ZXh0L3BsYWluEgAqGyIVMTEzMjU4ODI3NTc1MDMyOTEyMzg1KAA4ADCbrt2woDM4jrHisKAzSugBCiRhcHBsaWNhdGlvbi92bmQuZ29vZ2xlLWFwcHMuZG9jcy5tZHMavwHC19rkAbgBCm0KIgoc4peL5LiA5LiDIOaWh+WMluizh+eUoueuoeeQhhABGAASRQo/5LiA4peL5LiDIOaOoeizvOiIh+S+m+aHieeuoeeQhijkvpvmnKzkuK3lv4Plhafpg6jmqqLntKLmn6XoqaIpEAEYABgBGkcKQwo944CB4peL5YWt5LmdIOWlkee0hOOAgemhnuS8vOWlkee0hOaIluWFtuS7luazleW+i+mXnOS/guS6i+WLmRABGAAQAVoMMWxoMWc2bXdleG5ucgIgAHgAggEUc3VnZ2VzdC5pNjM1Y3gycTA2Y3iaAQYIABAAGACwAQC4AQAYm67dsKAzII6x4rCgMzAAQhRzdWdnZXN0Lmk2MzVjeDJxMDZjeCKRAgoLQUFBQnNfb1F4OXMS3QEKC0FBQUJzX29ReDlzEgtBQUFCc19vUXg5cxoNCgl0ZXh0L2h0bWwSACIOCgp0ZXh0L3BsYWluEgAqGyIVMTA0OTQ3ODE3MTY1NDA2NDc2OTEzKAA4ADDHs+KBoTM4x7PigaEzSkMKJGFwcGxpY2F0aW9uL3ZuZC5nb29nbGUtYXBwcy5kb2NzLm1kcxobwtfa5AEVGhMKDwoJ5pys44ST44SoEAEYABABWgx4aG9pdnpuanF6cHVyAiAAeACCARRzdWdnZXN0Lm90bGszMHoyMHlyZJoBBggAEAAYABjHs+KBoTMgx7PigaEzQhRzdWdnZXN0Lm90bGszMHoyMHlyZCKwAgoLQUFBQnRFYW0xNU0S+gEKC0FBQUJ0RWFtMTVNEgtBQUFCdEVhbTE1TRoNCgl0ZXh0L2h0bWwSACIOCgp0ZXh0L3BsYWluEgAqGyIVMTEzMjU4ODI3NTc1MDMyOTEyMzg1KAA4ADDypdiwoDM4gfnYsKAzSloKJGFwcGxpY2F0aW9uL3ZuZC5nb29nbGUtYXBwcy5kb2NzLm1kcxoywtfa5AEsCioKEgoM6LOH5paZ5YCf5Ye6EAEYABISCgzkuK3lv4PosqHli5kQARgAGAFaDDR1dDVpb2hyeGcwaXICIAB4AIIBFHN1Z2dlc3QuZ256dTF2ZWN4ZmVtmgEGCAAQABgAsAEAuAEAGPKl2LCgMyCB+diwoDMwAEIUc3VnZ2VzdC5nbnp1MXZlY3hmZW0ikwIKC0FBQUJzX29ReDl3Et8BCgtBQUFCc19vUXg5dxILQUFBQnNfb1F4OXcaDQoJdGV4dC9odG1sEgAiDgoKdGV4dC9wbGFpbhIAKhsiFTEwNDk0NzgxNzE2NTQwNjQ3NjkxMygAOAAwjLzigaEzOIy84oGhM0pGCiRhcHBsaWNhdGlvbi92bmQuZ29vZ2xlLWFwcHMuZG9jcy5tZHMaHsLX2uQBGBoWChIKDOacrOOEk+OEqOOEpRABGAAQAVoLYnV3cGNjeW1jNW9yAiAAeACCARRzdWdnZXN0LnA4andnOWppMmQ4epoBBggAEAAYABiMvOKBoTMgjLzigaEzQhRzdWdnZXN0LnA4andnOWppMmQ4eiKoAgoLQUFBQnRFYW0xNGMS8gEKC0FBQUJ0RWFtMTRjEgtBQUFCdEVhbTE0YxoNCgl0ZXh0L2h0bWwSACIOCgp0ZXh0L3BsYWluEgAqGyIVMTEzMjU4ODI3NTc1MDMyOTEyMzg1KAA4ADClyZCwoDM458aVsKAzSlIKJGFwcGxpY2F0aW9uL3ZuZC5nb29nbGUtYXBwcy5kb2NzLm1kcxoqwtfa5AEkCiIKDwoJbGljZW5zaW5nEAEYABINCgdmaW5hbmNlEAEYABgBWgxsbnY5a2FsY3ZwaGlyAiAAeACCARRzdWdnZXN0LjZpOHltc2tuZzM0MJoBBggAEAAYALABALgBABilyZCwoDMg58aVsKAzMABCFHN1Z2dlc3QuNmk4eW1za25nMzQwIqQCCgtBQUFCdERDLVJFNBLuAQoLQUFBQnREQy1SRTQSC0FBQUJ0REMtUkU0Gg0KCXRleHQvaHRtbBIAIg4KCnRleHQvcGxhaW4SACobIhUxMDQ5NDc4MTcxNjU0MDY0NzY5MTMoADgAMO2Rpc2gMzivoqXNoDNKTgokYXBwbGljYXRpb24vdm5kLmdvb2dsZS1hcHBzLmRvY3MubWRzGibC19rkASAKHgoMCgbmjojmrIoQARgAEgwKBuiBsuaYjhABGAAYAVoMNjhzYnFhcmdxMzA2cgIgAHgAggEUc3VnZ2VzdC45dDRheDMzcHZtb2yaAQYIABAAGACwAQC4AQAY7ZGlzaAzIK+ipc2gMzAAQhRzdWdnZXN0Ljl0NGF4MzNwdm1vbCKLAgoLQUFBQnNfb1F4OWMS1wEKC0FBQUJzX29ReDljEgtBQUFCc19vUXg5YxoNCgl0ZXh0L2h0bWwSACIOCgp0ZXh0L3BsYWluEgAqGyIVMTA0OTQ3ODE3MTY1NDA2NDc2OTEzKAA4ADClkeKBoTM4pZHigaEzSj0KJGFwcGxpY2F0aW9uL3ZuZC5nb29nbGUtYXBwcy5kb2NzLm1kcxoVwtfa5AEPGg0KCQoD44SFEAEYABABWgxhMG16cWlyZ2tqZHpyAiAAeACCARRzdWdnZXN0LmI2d3c0Y2JpMHl6bZoBBggAEAAYABilkeKBoTMgpZHigaEzQhRzdWdnZXN0LmI2d3c0Y2JpMHl6bSLfAgoLQUFBQnREQy1SRTASqQIKC0FBQUJ0REMtUkUwEgtBQUFCdERDLVJFMBoNCgl0ZXh0L2h0bWwSACIOCgp0ZXh0L3BsYWluEgAqGyIVMTA0OTQ3ODE3MTY1NDA2NDc2OTEzKAA4ADCn6aHNoDM4yaiizaAzSogBCiRhcHBsaWNhdGlvbi92bmQuZ29vZ2xlLWFwcHMuZG9jcy5tZHMaYMLX2uQBWhpYClQKTuWXo+W+jOWmgue2k+azleWLmemDqOaIluebuOmXnOS4u+euoeapn+mXnOWFrOWRiuiuiuabtO+8jOS6pumaqOWQjOiuiuabtOS5i+OAghABGAAQAVoMbTFuZ2VjamNnemswcgIgAHgAggEUc3VnZ2VzdC50cXdrd2ltNmljem6aAQYIABAAGACwAQC4AQAYp+mhzaAzIMmoos2gMzAAQhRzdWdnZXN0LnRxd2t3aW02aWN6biKMAgoLQUFBQnNfb1F4OWcS2QEKC0FBQUJzX29ReDlnEgtBQUFCc19vUXg5ZxoNCgl0ZXh0L2h0bWwSACIOCgp0ZXh0L3BsYWluEgAqGyIVMTA0OTQ3ODE3MTY1NDA2NDc2OTEzKAA4ADDUmOKBoTM41JjigaEzSkAKJGFwcGxpY2F0aW9uL3ZuZC5nb29nbGUtYXBwcy5kb2NzLm1kcxoYwtfa5AESGhAKDAoG44SF44SjEAEYABABWgx6Nm5uY3d3NmUweTRyAiAAeACCARNzdWdnZXN0Lm81MHoxdTd1d2Y5mgEGCAAQABgAGNSY4oGhMyDUmOKBoTNCE3N1Z2dlc3QubzUwejF1N3V3ZjkimgIKC0FBQUJ0RWFtMTRZEuQBCgtBQUFCdEVhbTE0WRILQUFBQnRFYW0xNFkaDQoJdGV4dC9odG1sEgAiDgoKdGV4dC9wbGFpbhIAKhsiFTExMzI1ODgyNzU3NTAzMjkxMjM4NSgAOAAw4MaIsKAzOM3ZiLCgM0pECiRhcHBsaWNhdGlvbi92bmQuZ29vZ2xlLWFwcHMuZG9jcy5tZHMaHMLX2uQBFgoUCgcKATQQARgAEgcKATIQARgAGAFaDGwwczgyaGhxZjJ6bHICIAB4AIIBFHN1Z2dlc3Qua3V2ZzQwdGlzMGMymgEGCAAQABgAsAEAuAEAGODGiLCgMyDN2YiwoDMwAEIUc3VnZ2VzdC5rdXZnNDB0aXMwYzIiiwIKC0FBQUJzX29ReDlrEtcBCgtBQUFCc19vUXg5axILQUFBQnNfb1F4OWsaDQoJdGV4dC9odG1sEgAiDgoKdGV4dC9wbGFpbhIAKhsiFTEwNDk0NzgxNzE2NTQwNjQ3NjkxMygAOAAwmZ/igaEzOJmf4oGhM0o9CiRhcHBsaWNhdGlvbi92bmQuZ29vZ2xlLWFwcHMuZG9jcy5tZHMaFcLX2uQBDxoNCgkKA+acrBABGAAQAVoMb3N4MzR4YXFieGtucgIgAHgAggEUc3VnZ2VzdC50ZHF2YWRkYzIwbmOaAQYIABAAGAAYmZ/igaEzIJmf4oGhM0IUc3VnZ2VzdC50ZHF2YWRkYzIwbmMixQIKC0FBQUJ0RWFtMTRVEo8CCgtBQUFCdEVhbTE0VRILQUFBQnRFYW0xNFUaDQoJdGV4dC9odG1sEgAiDgoKdGV4dC9wbGFpbhIAKhsiFTExMzI1ODgyNzU3NTAzMjkxMjM4NSgAOAAwwp2DsKAzOJmbhLCgM0pvCiRhcHBsaWNhdGlvbi92bmQuZ29vZ2xlLWFwcHMuZG9jcy5tZHMaR8LX2uQBQQo/CiQKHuWQkeacrOS4reW/g+eUs+iri+WAn+WHuuizh+aWmRABGAASFQoP6aCY5Y+W5pys5qy+6aCFEAEYABgBWgx5NHlid3hjZWpqdzRyAiAAeACCARRzdWdnZXN0Lmh4bnpycW5ueTJyZ5oBBggAEAAYALABALgBABjCnYOwoDMgmZuEsKAzMABCFHN1Z2dlc3QuaHhuenJxbm55MnJnIqICCgtBQUFCdERDLVJFOBLsAQoLQUFBQnREQy1SRTgSC0FBQUJ0REMtUkU4Gg0KCXRleHQvaHRtbBIAIg4KCnRleHQvcGxhaW4SACobIhUxMDQ5NDc4MTcxNjU0MDY0NzY5MTMoADgAMLywp82gMzjw16fNoDNKTAokYXBwbGljYXRpb24vdm5kLmdvb2dsZS1hcHBzLmRvY3MubWRzGiTC19rkAR4KHAoNCgflj4ov5oiWEAEYABIJCgPkuKYQARgAGAFaDGRkcmxlZHQ2MWU4YnICIAB4AIIBFHN1Z2dlc3QuMTM5aHUyZGpiaGk3mgEGCAAQABgAsAEAuAEAGLywp82gMyDw16fNoDMwAEIUc3VnZ2VzdC4xMzlodTJkamJoaTcijAIKC0FBQUJzX29ReDlvEtkBCgtBQUFCc19vUXg5bxILQUFBQnNfb1F4OW8aDQoJdGV4dC9odG1sEgAiDgoKdGV4dC9wbGFpbhIAKhsiFTEwNDk0NzgxNzE2NTQwNjQ3NjkxMygAOAAw9qfigaEzOPan4oGhM0pACiRhcHBsaWNhdGlvbi92bmQuZ29vZ2xlLWFwcHMuZG9jcy5tZHMaGMLX2uQBEhoQCgwKBuacrOOEkxABGAAQAVoMbXkwcnNuNTl4Zm9tcgIgAHgAggETc3VnZ2VzdC43cDY2MXdxbXJldpoBBggAEAAYABj2p+KBoTMg9qfigaEzQhNzdWdnZXN0LjdwNjYxd3FtcmV2IsUCCgtBQUFCdEVhbTE0URKPAgoLQUFBQnRFYW0xNFESC0FBQUJ0RWFtMTRRGg0KCXRleHQvaHRtbBIAIg4KCnRleHQvcGxhaW4SACobIhUxMTMyNTg4Mjc1NzUwMzI5MTIzODUoADgAMNbCgLCgMzjryYKwoDNKbwokYXBwbGljYXRpb24vdm5kLmdvb2dsZS1hcHBzLmRvY3MubWRzGkfC19rkAUEKPwokCh7lkJHmnKzkuK3lv4PnlLPoq4vlgJ/lh7ros4fmlpkQARgAEhUKD+mgmOWPluacrOasvumghRABGAAYAVoMZXB0NzVtOGNxNTI1cgIgAHgAggEUc3VnZ2VzdC5reTI0aHNqNjZid3qaAQYIABAAGACwAQC4AQAY1sKAsKAzIOvJgrCgMzAAQhRzdWdnZXN0Lmt5MjRoc2o2NmJ3eiKLAgoLQUFBQnNfb1F4OG8S1wEKC0FBQUJzX29ReDhvEgtBQUFCc19vUXg4bxoNCgl0ZXh0L2h0bWwSACIOCgp0ZXh0L3BsYWluEgAqGyIVMTA0OTQ3ODE3MTY1NDA2NDc2OTEzKAA4ADD5ldGBoTM4o5/RgaEzSj0KJGFwcGxpY2F0aW9uL3ZuZC5nb29nbGUtYXBwcy5kb2NzLm1kcxoVwtfa5AEPGg0KCQoD44SZEAEYABABWgxyanhhcGpkM2dycmlyAiAAeACCARRzdWdnZXN0LnB0bXl1bDYybGRkOJoBBggAEAAYABj5ldGBoTMgo5/RgaEzQhRzdWdnZXN0LnB0bXl1bDYybGRkOCKIAgoLQUFBQnNfb1F4OVES1AEKC0FBQUJzX29ReDlREgtBQUFCc19vUXg5URoNCgl0ZXh0L2h0bWwSACIOCgp0ZXh0L3BsYWluEgAqGyIVMTA0OTQ3ODE3MTY1NDA2NDc2OTEzKAA4ADCXu9iBoTM4ysXYgaEzSjoKJGFwcGxpY2F0aW9uL3ZuZC5nb29nbGUtYXBwcy5kb2NzLm1kcxoSwtfa5AEMGgoKBgoAEBMYABABWgw5bGx0MWFuNm5hOXdyAiAAeACCARRzdWdnZXN0LmN4Njl3MmU2bmQ4cJoBBggAEAAYABiXu9iBoTMgysXYgaEzQhRzdWdnZXN0LmN4Njl3MmU2bmQ4cCKOAgoLQUFBQnNfb1F4OHMS2gEKC0FBQUJzX29ReDhzEgtBQUFCc19vUXg4cxoNCgl0ZXh0L2h0bWwSACIOCgp0ZXh0L3BsYWluEgAqGyIVMTA0OTQ3ODE3MTY1NDA2NDc2OTEzKAA4ADC3ptGBoTM4t6bRgaEzSkAKJGFwcGxpY2F0aW9uL3ZuZC5nb29nbGUtYXBwcy5kb2NzLm1kcxoYwtfa5AESGhAKDAoG44SZ44SiEAEYABABWgxsOGlnMWRwZDBicXhyAiAAeACCARRzdWdnZXN0Lms0dXg2ZGxhZTJxapoBBggAEAAYABi3ptGBoTMgt6bRgaEzQhRzdWdnZXN0Lms0dXg2ZGxhZTJxaiKJAgoLQUFBQnNfb1F4OVUS1QEKC0FBQUJzX29ReDlVEgtBQUFCc19vUXg5VRoNCgl0ZXh0L2h0bWwSACIOCgp0ZXh0L3BsYWluEgAqGyIVMTA0OTQ3ODE3MTY1NDA2NDc2OTEzKAA4ADCZ+OGBoTM414DigaEzSjsKJGFwcGxpY2F0aW9uL3ZuZC5nb29nbGUtYXBwcy5kb2NzLm1kcxoTwtfa5AENGgsKBwoBMRABGAAQAVoMeHA0bnVzNDJ0a2xwcgIgAHgAggEUc3VnZ2VzdC42OTIyMzY4YXJhdDWaAQYIABAAGAAYmfjhgaEzINeA4oGhM0IUc3VnZ2VzdC42OTIyMzY4YXJhdDUirQIKC0FBQUJ0RWFtMTRJEvcBCgtBQUFCdEVhbTE0SRILQUFBQnRFYW0xNEkaDQoJdGV4dC9odG1sEgAiDgoKdGV4dC9wbGFpbhIAKhsiFTExMzI1ODgyNzU3NTAzMjkxMjM4NSgAOAAwtNz8r6AzONig/q+gM0pXCiRhcHBsaWNhdGlvbi92bmQuZ29vZ2xlLWFwcHMuZG9jcy5tZHMaL8LX2uQBKQonChUKD+aPkOS+m+acrOS4reW/gxABGAASDAoG57C9572yEAEYABgBWgw2cHJqbjZmeWdqM3NyAiAAeACCARRzdWdnZXN0LmxmdDZ3MGtmejJ0Z5oBBggAEAAYALABALgBABi03PyvoDMg2KD+r6AzMABCFHN1Z2dlc3QubGZ0Nncwa2Z6MnRnIosCCgtBQUFCc19vUXg4dxLXAQoLQUFBQnNfb1F4OHcSC0FBQUJzX29ReDh3Gg0KCXRleHQvaHRtbBIAIg4KCnRleHQvcGxhaW4SACobIhUxMDQ5NDc4MTcxNjU0MDY0NzY5MTMoADgAMNWs0YGhMzjVrNGBoTNKPQokYXBwbGljYXRpb24vdm5kLmdvb2dsZS1hcHBzLmRvY3MubWRzGhXC19rkAQ8aDQoJCgPkuIkQARgAEAFaDHBzY2Y3d3pndnVxMnICIAB4AIIBFHN1Z2dlc3QuM20zNWhnanhvbGtlmgEGCAAQABgAGNWs0YGhMyDVrNGBoTNCFHN1Z2dlc3QuM20zNWhnanhvbGtlIo0CCgtBQUFCc19vUXg5WRLZAQoLQUFBQnNfb1F4OVkSC0FBQUJzX29ReDlZGg0KCXRleHQvaHRtbBIAIg4KCnRleHQvcGxhaW4SACobIhUxMDQ5NDc4MTcxNjU0MDY0NzY5MTMoADgAMK6I4oGhMziuiOKBoTNKPwokYXBwbGljYXRpb24vdm5kLmdvb2dsZS1hcHBzLmRvY3MubWRzGhfC19rkAREaDwoLCgUxUDNKNRABGAAQAVoMOGZvbm5vNG96bnRwcgIgAHgAggEUc3VnZ2VzdC54eWJtajA2N2tnY2+aAQYIABAAGAAYrojigaEzIK6I4oGhM0IUc3VnZ2VzdC54eWJtajA2N2tnY28iuQIKC0FBQUJ0RWFtMTRBEoMCCgtBQUFCdEVhbTE0QRILQUFBQnRFYW0xNEEaDQoJdGV4dC9odG1sEgAiDgoKdGV4dC9wbGFpbhIAKhsiFTExMzI1ODgyNzU3NTAzMjkxMjM4NSgAOAAw5ar7r6AzOM/n+6+gM0pjCiRhcHBsaWNhdGlvbi92bmQuZ29vZ2xlLWFwcHMuZG9jcy5tZHMaO8LX2uQBNQozCiEKG+izh+aWmeWAn+WHuuS9v+eUqOeUs+iri+ihqBABGAASDAoG5Zau5pOaEAEYABgBWgxwd3JtbGRibnp6YTNyAiAAeACCARRzdWdnZXN0LmlxZ3BtbjNhejdyaJoBBggAEAAYALABALgBABjlqvuvoDMgz+f7r6AzMABCFHN1Z2dlc3QuaXFncG1uM2F6N3JoIosCCgtBQUFCc19vUXg5QRLXAQoLQUFBQnNfb1F4OUESC0FBQUJzX29ReDlBGg0KCXRleHQvaHRtbBIAIg4KCnRleHQvcGxhaW4SACobIhUxMDQ5NDc4MTcxNjU0MDY0NzY5MTMoADgAMMXw0YGhMzjF8NGBoTNKPQokYXBwbGljYXRpb24vdm5kLmdvb2dsZS1hcHBzLmRvY3MubWRzGhXC19rkAQ8aDQoJCgPihpAQARgAEAFaDHY2dXJsNmp1ODBkc3ICIAB4AIIBFHN1Z2dlc3QubHFhN3hoZ2hhMTE5mgEGCAAQABgAGMXw0YGhMyDF8NGBoTNCFHN1Z2dlc3QubHFhN3hoZ2hhMTE5IosCCgtBQUFCc19vUXg4YxLXAQoLQUFBQnNfb1F4OGMSC0FBQUJzX29ReDhjGg0KCXRleHQvaHRtbBIAIg4KCnRleHQvcGxhaW4SACobIhUxMDQ5NDc4MTcxNjU0MDY0NzY5MTMoADgAML6O0IGhMzi+jtCBoTNKPQokYXBwbGljYXRpb24vdm5kLmdvb2dsZS1hcHBzLmRvY3MubWRzGhXC19rkAQ8aDQoJCgPjhKYQARgAEAFaDDFpeHBmNWJodW1qM3ICIAB4AIIBFHN1Z2dlc3QueTZxNHppNmF4cm1vmgEGCAAQABgAGL6O0IGhMyC+jtCBoTNCFHN1Z2dlc3QueTZxNHppNmF4cm1vIokCCgtBQUFCc19vUXg5RRLWAQoLQUFBQnNfb1F4OUUSC0FBQUJzX29ReDlFGg0KCXRleHQvaHRtbBIAIg4KCnRleHQvcGxhaW4SACobIhUxMDQ5NDc4MTcxNjU0MDY0NzY5MTMoADgAMMH40YGhMzjB+NGBoTNKPQokYXBwbGljYXRpb24vdm5kLmdvb2dsZS1hcHBzLmRvY3MubWRzGhXC19rkAQ8aDQoJCgPjhJkQARgAEAFaDHo0aGRwbWZkbHExdHICIAB4AIIBE3N1Z2dlc3QuZnVqNnFxdGJhNmSaAQYIABAAGAAYwfjRgaEzIMH40YGhM0ITc3VnZ2VzdC5mdWo2cXF0YmE2ZCKLAgoLQUFBQnNfb1F4OGcS1wEKC0FBQUJzX29ReDhnEgtBQUFCc19vUXg4ZxoNCgl0ZXh0L2h0bWwSACIOCgp0ZXh0L3BsYWluEgAqGyIVMTA0OTQ3ODE3MTY1NDA2NDc2OTEzKAA4ADCaltCBoTM4mpbQgaEzSj0KJGFwcGxpY2F0aW9uL3ZuZC5nb29nbGUtYXBwcy5kb2NzLm1kcxoVwtfa5AEPGg0KCQoD5LqMEAEYABABWgx4M20wZ251YWg2ZG5yAiAAeACCARRzdWdnZXN0Lmg1cWFzMWRvMzd4YZoBBggAEAAYABialtCBoTMgmpbQgaEzQhRzdWdnZXN0Lmg1cWFzMWRvMzd4YSKKAgoLQUFBQnNfb1F4OUkS1gEKC0FBQUJzX29ReDlJEgtBQUFCc19vUXg5SRoNCgl0ZXh0L2h0bWwSACIOCgp0ZXh0L3BsYWluEgAqGyIVMTA0OTQ3ODE3MTY1NDA2NDc2OTEzKAA4ADCggdKBoTM4oIHSgaEzSj0KJGFwcGxpY2F0aW9uL3ZuZC5nb29nbGUtYXBwcy5kb2NzLm1kcxoVwtfa5AEPGg0KCQoD5ZubEAEYABABWgszemNzcDA2ZzNnMXICIAB4AIIBFHN1Z2dlc3QubHdsN3k1dnRzMWtpmgEGCAAQABgAGKCB0oGhMyCggdKBoTNCFHN1Z2dlc3QubHdsN3k1dnRzMWtpIo0CCgtBQUFCc19vUXg4axLZAQoLQUFBQnNfb1F4OGsSC0FBQUJzX29ReDhrGg0KCXRleHQvaHRtbBIAIg4KCnRleHQvcGxhaW4SACobIhUxMDQ5NDc4MTcxNjU0MDY0NzY5MTMoADgAMLmi0IGhMzi9wNCBoTNKQAokYXBwbGljYXRpb24vdm5kLmdvb2dsZS1hcHBzLmRvY3MubWRzGhjC19rkARIaEAoMCgbkuozjgIEQARgAEAFaCzcxZ242bmFybnUycgIgAHgAggEUc3VnZ2VzdC4yYmxnejdkMG5kY3aaAQYIABAAGAAYuaLQgaEzIL3A0IGhM0IUc3VnZ2VzdC4yYmxnejdkMG5kY3YijgIKC0FBQUJzX29ReDlNEtoBCgtBQUFCc19vUXg5TRILQUFBQnNfb1F4OU0aDQoJdGV4dC9odG1sEgAiDgoKdGV4dC9wbGFpbhIAKhsiFTEwNDk0NzgxNzE2NTQwNjQ3NjkxMygAOAAwro3SgaEzOI2/0oGhM0pACiRhcHBsaWNhdGlvbi92bmQuZ29vZ2xlLWFwcHMuZG9jcy5tZHMaGMLX2uQBEhoQCgwKBuWbm+OAgRABGAAQAVoMZ3pqNDd4YW9nNGRkcgIgAHgAggEUc3VnZ2VzdC40dnY3Y2NlMDR4MGKaAQYIABAAGAAYro3SgaEzII2/0oGhM0IUc3VnZ2VzdC40dnY3Y2NlMDR4MGIijgIKC0FBQUJzX29ReDkwEtoBCgtBQUFCc19vUXg5MBILQUFBQnNfb1F4OTAaDQoJdGV4dC9odG1sEgAiDgoKdGV4dC9wbGFpbhIAKhsiFTEwNDk0NzgxNzE2NTQwNjQ3NjkxMygAOAAw6sXigaEzOOrF4oGhM0pACiRhcHBsaWNhdGlvbi92bmQuZ29vZ2xlLWFwcHMuZG9jcy5tZHMaGMLX2uQBEhoQCgwKBuacrOS4rRABGAAQAVoMd204NDZkYm5ocWw3cgIgAHgAggEUc3VnZ2VzdC5td2R4NTBhZjdvdjaaAQYIABAAGAAY6sXigaEzIOrF4oGhM0IUc3VnZ2VzdC5td2R4NTBhZjdvdjYiiwIKC0FBQUJzX29ReDdvEtcBCgtBQUFCc19vUXg3bxILQUFBQnNfb1F4N28aDQoJdGV4dC9odG1sEgAiDgoKdGV4dC9wbGFpbhIAKhsiFTEwNDk0NzgxNzE2NTQwNjQ3NjkxMygAOAAwqce9gaEzOJHSvYGhM0o9CiRhcHBsaWNhdGlvbi92bmQuZ29vZ2xlLWFwcHMuZG9jcy5tZHMaFcLX2uQBDxoNCgkKA+OEjxABGAAQAVoMNGVtZmdoN2JhenA1cgIgAHgAggEUc3VnZ2VzdC53a2lvMW4ydG50ZHSaAQYIABAAGAAYqce9gaEzIJHSvYGhM0IUc3VnZ2VzdC53a2lvMW4ydG50ZHQikQIKC0FBQUJzX29ReDhREt0BCgtBQUFCc19vUXg4URILQUFBQnNfb1F4OFEaDQoJdGV4dC9odG1sEgAiDgoKdGV4dC9wbGFpbhIAKhsiFTEwNDk0NzgxNzE2NTQwNjQ3NjkxMygAOAAw8am+gaEzOPGpvoGhM0pDCiRhcHBsaWNhdGlvbi92bmQuZ29vZ2xlLWFwcHMuZG9jcy5tZHMaG8LX2uQBFRoTCg8KCeaIluaOiOasihABGAAQAVoMcndxbDNkcmxscnNicgIgAHgAggEUc3VnZ2VzdC5leWVkODBzYTR3ODOaAQYIABAAGAAY8am+gaEzIPGpvoGhM0IUc3VnZ2VzdC5leWVkODBzYTR3ODMipwIKC0FBQUJ0RWFtMTZvEvEBCgtBQUFCdEVhbTE2bxILQUFBQnRFYW0xNm8aDQoJdGV4dC9odG1sEgAiDgoKdGV4dC9wbGFpbhIAKhsiFTExMzI1ODgyNzU3NTAzMjkxMjM4NSgAOAAwg7eisaAzOPXCo7GgM0pRCiRhcHBsaWNhdGlvbi92bmQuZ29vZ2xlLWFwcHMuZG9jcy5tZHMaKcLX2uQBIwohChIKDOizh+aWmeWAn+WHuhABGAASCQoD5pysEAEYABgBWgwybjlkajgzZmp6MXJyAiAAeACCARRzdWdnZXN0LjZxNnY1c3dvd3p3c5oBBggAEAAYALABALgBABiDt6KxoDMg9cKjsaAzMABCFHN1Z2dlc3QuNnE2djVzd293endzIpECCgtBQUFCc19vUXg5NBLdAQoLQUFBQnNfb1F4OTQSC0FBQUJzX29ReDk0Gg0KCXRleHQvaHRtbBIAIg4KCnRleHQvcGxhaW4SACobIhUxMDQ5NDc4MTcxNjU0MDY0NzY5MTMoADgAML3N4oGhMzi9zeKBoTNKQwokYXBwbGljYXRpb24vdm5kLmdvb2dsZS1hcHBzLmRvY3MubWRzGhvC19rkARUaEwoPCgnmnKzkuK3jhJIQARgAEAFaDHB4eWpqZmtvajFxZXICIAB4AIIBFHN1Z2dlc3QuNndmdDBycXRjeW4zmgEGCAAQABgAGL3N4oGhMyC9zeKBoTNCFHN1Z2dlc3QuNndmdDBycXRjeW4zIo4CCgtBQUFCc19vUXg3cxLaAQoLQUFBQnNfb1F4N3MSC0FBQUJzX29ReDdzGg0KCXRleHQvaHRtbBIAIg4KCnRleHQvcGxhaW4SACobIhUxMDQ5NDc4MTcxNjU0MDY0NzY5MTMoADgAMNfbvYGhMzjX272BoTNKQAokYXBwbGljYXRpb24vdm5kLmdvb2dsZS1hcHBzLmRvY3MubWRzGhjC19rkARIaEAoMCgbjhI/jhKgQARgAEAFaDHl1bDk5eXdkN2Ntd3ICIAB4AIIBFHN1Z2dlc3QudWFxN3d6bmF1Z3VpmgEGCAAQABgAGNfbvYGhMyDX272BoTNCFHN1Z2dlc3QudWFxN3d6bmF1Z3VpIpQCCgtBQUFCc19vUXg4VRLgAQoLQUFBQnNfb1F4OFUSC0FBQUJzX29ReDhVGg0KCXRleHQvaHRtbBIAIg4KCnRleHQvcGxhaW4SACobIhUxMDQ5NDc4MTcxNjU0MDY0NzY5MTMoADgAMPGwvoGhMzjxsL6BoTNKRgokYXBwbGljYXRpb24vdm5kLmdvb2dsZS1hcHBzLmRvY3MubWRzGh7C19rkARgaFgoSCgzmiJbmjojmrIrnrYkQARgAEAFaDDE0MXY2Z2M5dW9jM3ICIAB4AIIBFHN1Z2dlc3Qudmg0ZTlmdDVoMnY4mgEGCAAQABgAGPGwvoGhMyDxsL6BoTNCFHN1Z2dlc3Qudmg0ZTlmdDVoMnY4Iq0CCgtBQUFCdEVhbTE2axL3AQoLQUFBQnRFYW0xNmsSC0FBQUJ0RWFtMTZrGg0KCXRleHQvaHRtbBIAIg4KCnRleHQvcGxhaW4SACobIhUxMTMyNTg4Mjc1NzUwMzI5MTIzODUoADgAMMXd/bCgMzjogf6woDNKVwokYXBwbGljYXRpb24vdm5kLmdvb2dsZS1hcHBzLmRvY3MubWRzGi/C19rkASkKJwoVCg/mj5DkvpvmnKzkuK3lv4MQARgAEgwKBuewvee9shABGAAYAVoMZ3ZsOXR1cW55YmowcgIgAHgAggEUc3VnZ2VzdC4xOG5nYnBob2M3ZjaaAQYIABAAGACwAQC4AQAYxd39sKAzIOiB/rCgMzAAQhRzdWdnZXN0LjE4bmdicGhvYzdmNiKUAgoLQUFBQnNfb1F4OTgS4AEKC0FBQUJzX29ReDk4EgtBQUFCc19vUXg5OBoNCgl0ZXh0L2h0bWwSACIOCgp0ZXh0L3BsYWluEgAqGyIVMTA0OTQ3ODE3MTY1NDA2NDc2OTEzKAA4ADCi1uKBoTM4otbigaEzSkYKJGFwcGxpY2F0aW9uL3ZuZC5nb29nbGUtYXBwcy5kb2NzLm1kcxoewtfa5AEYGhYKEgoM5pys5Lit44SS44SnEAEYABABWgxscjV2cTQ0YjloZ2tyAiAAeACCARRzdWdnZXN0Lmo4OHNmcHdreTRrM5oBBggAEAAYABii1uKBoTMgotbigaEzQhRzdWdnZXN0Lmo4OHNmcHdreTRrMyKRAgoLQUFBQnNfb1F4N3cS3QEKC0FBQUJzX29ReDd3EgtBQUFCc19vUXg3dxoNCgl0ZXh0L2h0bWwSACIOCgp0ZXh0L3BsYWluEgAqGyIVMTA0OTQ3ODE3MTY1NDA2NDc2OTEzKAA4ADDv4r2BoTM47+K9gaEzSkMKJGFwcGxpY2F0aW9uL3ZuZC5nb29nbGUtYXBwcy5kb2NzLm1kcxobwtfa5AEVGhMKDwoJ44SP44So44SbEAEYABABWgw3MmxueDJzenU4YjVyAiAAeACCARRzdWdnZXN0LnU1NHFkZmx3NWQzNZoBBggAEAAYABjv4r2BoTMg7+K9gaEzQhRzdWdnZXN0LnU1NHFkZmx3NWQzNSKIAgoLQUFBQnNfb1F4OFkS1QEKC0FBQUJzX29ReDhZEgtBQUFCc19vUXg4WRoNCgl0ZXh0L2h0bWwSACIOCgp0ZXh0L3BsYWluEgAqGyIVMTA0OTQ3ODE3MTY1NDA2NDc2OTEzKAA4ADCK+s+BoTM4ioXQgaEzSjwKJGFwcGxpY2F0aW9uL3ZuZC5nb29nbGUtYXBwcy5kb2NzLm1kcxoUwtfa5AEOIgQIUhADIgYIDAgNEANaDGxxOHVkbDN1b3dqNHICIAB4AIIBE3N1Z2dlc3QucWlkM21manJodjiaAQYIABAAGAAYivrPgaEzIIqF0IGhM0ITc3VnZ2VzdC5xaWQzbWZqcmh2OCK5AgoLQUFBQnRFYW0xNmcSgwIKC0FBQUJ0RWFtMTZnEgtBQUFCdEVhbTE2ZxoNCgl0ZXh0L2h0bWwSACIOCgp0ZXh0L3BsYWluEgAqGyIVMTEzMjU4ODI3NTc1MDMyOTEyMzg1KAA4ADDkxfywoDM4zM39sKAzSmMKJGFwcGxpY2F0aW9uL3ZuZC5nb29nbGUtYXBwcy5kb2NzLm1kcxo7wtfa5AE1CjMKIQob6LOH5paZ5YCf5Ye65L2/55So55Sz6KuL6KGoEAEYABIMCgbllq7mk5oQARgAGAFaDDdqNXBkZ2x5eGNybXICIAB4AIIBFHN1Z2dlc3QueDMxY2lhZGZyeTV0mgEGCAAQABgAsAEAuAEAGOTF/LCgMyDMzf2woDMwAEIUc3VnZ2VzdC54MzFjaWFkZnJ5NXQimQIKC0FBQUJ0RWFtMTZjEuMBCgtBQUFCdEVhbTE2YxILQUFBQnRFYW0xNmMaDQoJdGV4dC9odG1sEgAiDgoKdGV4dC9wbGFpbhIAKhsiFTExMzI1ODgyNzU3NTAzMjkxMjM4NSgAOAAw04v6sKAzOOWa+rCgM0pDCiRhcHBsaWNhdGlvbi92bmQuZ29vZ2xlLWFwcHMuZG9jcy5tZHMaG8LX2uQBFRITCg8KCeWQjOaEj+abuBABGAAQAVoMNmF2dnkwd2RjY3ZpcgIgAHgAggEUc3VnZ2VzdC5lZ3ljNjltMWdhZzeaAQYIABAAGACwAQC4AQAY04v6sKAzIOWa+rCgMzAAQhRzdWdnZXN0LmVneWM2OW0xZ2FnNyKOAgoLQUFBQnNfb1F4OEES2gEKC0FBQUJzX29ReDhBEgtBQUFCc19vUXg4QRoNCgl0ZXh0L2h0bWwSACIOCgp0ZXh0L3BsYWluEgAqGyIVMTA0OTQ3ODE3MTY1NDA2NDc2OTEzKAA4ADCThL6BoTM4k4S+gaEzSkAKJGFwcGxpY2F0aW9uL3ZuZC5nb29nbGUtYXBwcy5kb2NzLm1kcxoYwtfa5AESGhAKDAoG5oiW5Y+XEAEYABABWgx5OGVmNXhoNWlocGhyAiAAeACCARRzdWdnZXN0LnVmbG1zZ2EwZHB0a5oBBggAEAAYABiThL6BoTMgk4S+gaEzQhRzdWdnZXN0LnVmbG1zZ2EwZHB0ayKRAgoLQUFBQnNfb1F4OEUS3QEKC0FBQUJzX29ReDhFEgtBQUFCc19vUXg4RRoNCgl0ZXh0L2h0bWwSACIOCgp0ZXh0L3BsYWluEgAqGyIVMTA0OTQ3ODE3MTY1NDA2NDc2OTEzKAA4ADC0jL6BoTM4tIy+gaEzSkMKJGFwcGxpY2F0aW9uL3ZuZC5nb29nbGUtYXBwcy5kb2NzLm1kcxobwtfa5AEVGhMKDwoJ5oiW5Y+X44SpEAEYABABWgwyYjJyNHAyd20wYW9yAiAAeACCARRzdWdnZXN0Lm5jeG9vNzk1MXU5MZoBBggAEAAYABi0jL6BoTMgtIy+gaEzQhRzdWdnZXN0Lm5jeG9vNzk1MXU5MSKfAgoLQUFBQnNfb1F4N2cS6wEKC0FBQUJzX29ReDdnEgtBQUFCc19vUXg3ZxoNCgl0ZXh0L2h0bWwSACIOCgp0ZXh0L3BsYWluEgAqGyIVMTA0OTQ3ODE3MTY1NDA2NDc2OTEzKAA4ADCS15OBoTM41f2TgaEzSlEKJGFwcGxpY2F0aW9uL3ZuZC5nb29nbGUtYXBwcy5kb2NzLm1kcxopwtfa5AEjCiEKDwoJ5pys5Lit5b+DEAEYABIMCgbmiJHlgJEQARgAGAFaDGVwcnZmejgyaDVxOHICIAB4AIIBFHN1Z2dlc3QuY2Mwb3E5ejRsZnYzmgEGCAAQABgAGJLXk4GhMyDV/ZOBoTNCFHN1Z2dlc3QuY2Mwb3E5ejRsZnYzIrwCCgtBQUFCdEVhbTE2WRKGAgoLQUFBQnRFYW0xNlkSC0FBQUJ0RWFtMTZZGg0KCXRleHQvaHRtbBIAIg4KCnRleHQvcGxhaW4SACobIhUxMTMyNTg4Mjc1NzUwMzI5MTIzODUoADgAMNnz+bCgMzicpvuwoDNKZgokYXBwbGljYXRpb24vdm5kLmdvb2dsZS1hcHBzLmRvY3MubWRzGj7C19rkATgKNgohChvos4fmlpnlgJ/lh7rkvb/nlKjnlLPoq4vooagQARgAEg8KCeWWruaTmuWPihABGAAYAVoMbDA3YjIxdGxxMGc4cgIgAHgAggEUc3VnZ2VzdC5qZnU3emlvOWN0dDmaAQYIABAAGACwAQC4AQAY2fP5sKAzIJym+7CgMzAAQhRzdWdnZXN0LmpmdTd6aW85Y3R0OSKUAgoLQUFBQnNfb1F4OEkS4AEKC0FBQUJzX29ReDhJEgtBQUFCc19vUXg4SRoNCgl0ZXh0L2h0bWwSACIOCgp0ZXh0L3BsYWluEgAqGyIVMTA0OTQ3ODE3MTY1NDA2NDc2OTEzKAA4ADDsmb6BoTM47Jm+gaEzSkYKJGFwcGxpY2F0aW9uL3ZuZC5nb29nbGUtYXBwcy5kb2NzLm1kcxoewtfa5AEYGhYKEgoM5oiW5Y+X44Sp44SiEAEYABABWgxqNnlveTFiNXc3MDJyAiAAeACCARRzdWdnZXN0LnJoNHl4MW13Ym13bpoBBggAEAAYABjsmb6BoTMg7Jm+gaEzQhRzdWdnZXN0LnJoNHl4MW13Ym13biLZAwoLQUFBQnRFYW0xNlUSowMKC0FBQUJ0RWFtMTZVEgtBQUFCdEVhbTE2VRoNCgl0ZXh0L2h0bWwSACIOCgp0ZXh0L3BsYWluEgAqGyIVMTEzMjU4ODI3NTc1MDMyOTEyMzg1KAA4ADDclvewoDM4gJz5sKAzSoICCiRhcHBsaWNhdGlvbi92bmQuZ29vZ2xlLWFwcHMuZG9jcy5tZHMa2QHC19rkAdIBCs8BCqIBCpsB5YCL5Lq66LOH5paZ6JKQ6ZuG5LmL54m55a6a55uu55qE5a2Y57qM5pyf6ZaT44CB5L6d55u46Zec5rOV5Luk6KaP5a6a5LmL5L+d5a2Y5bm06ZmQ5oiW5pys5Lit5b+D5Zug5Z+36KGM5qWt5YuZ5omA5b+F6aCI5LmL5L+d5a2Y5pyf6ZaTKOS7pei8g+mVt+iAheeCuua6likQARgAEiYKIOaUv+W6nOe4veaxuueul+WFrOW4g+aXpei1tzEw5bm0EAEYABgBWgw4bXE4dWJudDk1YW1yAiAAeACCARRzdWdnZXN0LnlvYzA3MWl4YTNrapoBBggAEAAYALABALgBABjclvewoDMggJz5sKAzMABCFHN1Z2dlc3QueW9jMDcxaXhhM2tqIpYCCgtBQUFCc19vUXg4TRLiAQoLQUFBQnNfb1F4OE0SC0FBQUJzX29ReDhNGg0KCXRleHQvaHRtbBIAIg4KCnRleHQvcGxhaW4SACobIhUxMDQ5NDc4MTcxNjU0MDY0NzY5MTMoADgAMOKhvoGhMzjiob6BoTNKSQokYXBwbGljYXRpb24vdm5kLmdvb2dsZS1hcHBzLmRvY3MubWRzGiHC19rkARsaGQoVCg/miJblj5fjhJHjhKnjhKIQARgAEAFaC3d0ajgzbm0wYnZ1cgIgAHgAggEUc3VnZ2VzdC52dTFpMmR3bGtyZXWaAQYIABAAGAAY4qG+gaEzIOKhvoGhM0IUc3VnZ2VzdC52dTFpMmR3bGtyZXUijgIKC0FBQUJzX29ReDgwEtoBCgtBQUFCc19vUXg4MBILQUFBQnNfb1F4ODAaDQoJdGV4dC9odG1sEgAiDgoKdGV4dC9wbGFpbhIAKhsiFTEwNDk0NzgxNzE2NTQwNjQ3NjkxMygAOAAwhLXRgaEzOI6p0oGhM0pACiRhcHBsaWNhdGlvbi92bmQuZ29vZ2xlLWFwcHMuZG9jcy5tZHMaGMLX2uQBEhoQCgwKBuS4ieOAgRABGAAQAVoMdXppdmc4NWwza244cgIgAHgAggEUc3VnZ2VzdC5wOXU4azZ4Z2hueXOaAQYIABAAGAAYhLXRgaEzII6p0oGhM0IUc3VnZ2VzdC5wOXU4azZ4Z2hueXMingMKC0FBQUJzX29ReDZvEu4CCgtBQUFCc19vUXg2bxILQUFBQnNfb1F4Nm8aTgoJdGV4dC9odG1sEkHkvp3lgIvos4fnmoTmtYHnqIvvvIwg5aW95YOP5piv6KaB55WZ5YCL6LOH5bCI5qGI5bCP57WE55qE5Lq65ZS3fiJPCgp0ZXh0L3BsYWluEkHkvp3lgIvos4fnmoTmtYHnqIvvvIwg5aW95YOP5piv6KaB55WZ5YCL6LOH5bCI5qGI5bCP57WE55qE5Lq65ZS3fiobIhUxMDQ5NDc4MTcxNjU0MDY0NzY5MTMoADgAMK/v7oChMzjAhfeAoTNKIwoKdGV4dC9wbGFpbhIVMDItODUyMi04MDAwIzI0MjAx77yMWgxqM2Eyb3BrdzloZ3NyAiAAeACaAQYIABAAGACqAUMSQeS+neWAi+izh+eahOa1geeoi++8jCDlpb3lg4/mmK/opoHnlZnlgIvos4flsIjmoYjlsI/ntYTnmoTkurrllLd+GK/v7oChMyDAhfeAoTNCEGtpeC5tMW05YTU4N2IydzEikgIKC0FBQUJzX29ReDdREt4BCgtBQUFCc19vUXg3URILQUFBQnNfb1F4N1EaDQoJdGV4dC9odG1sEgAiDgoKdGV4dC9wbGFpbhIAKhsiFTEwNDk0NzgxNzE2NTQwNjQ3NjkxMygAOAAw36GHgaEzON+hh4GhM0pGCiRhcHBsaWNhdGlvbi92bmQuZ29vZ2xlLWFwcHMuZG9jcy5tZHMaHsLX2uQBGBoWChIKDOaPkOOEjeOEqOOEpRABGAAQAVoKeXR1bzIzYzZxZHICIAB4AIIBFHN1Z2dlc3QuMnNxa2M2b2plOXhkmgEGCAAQABgAGN+hh4GhMyDfoYeBoTNCFHN1Z2dlc3QuMnNxa2M2b2plOXhkIosCCgtBQUFCc19vUXg4NBLXAQoLQUFBQnNfb1F4ODQSC0FBQUJzX29ReDg0Gg0KCXRleHQvaHRtbBIAIg4KCnRleHQvcGxhaW4SACobIhUxMDQ5NDc4MTcxNjU0MDY0NzY5MTMoADgAMP3R0YGhMziK3tGBoTNKPQokYXBwbGljYXRpb24vdm5kLmdvb2dsZS1hcHBzLmRvY3MubWRzGhXC19rkAQ8aDQoJCgPihpAQARgAEAFaDG5haTgwbXV4OXRocnICIAB4AIIBFHN1Z2dlc3QuY2gxZXJzcnNwaDZxmgEGCAAQABgAGP3R0YGhMyCK3tGBoTNCFHN1Z2dlc3QuY2gxZXJzcnNwaDZxIo4CCgtBQUFCc19vUXg3VRLaAQoLQUFBQnNfb1F4N1USC0FBQUJzX29ReDdVGg0KCXRleHQvaHRtbBIAIg4KCnRleHQvcGxhaW4SACobIhUxMDQ5NDc4MTcxNjU0MDY0NzY5MTMoADgAMLuoh4GhMzi7qIeBoTNKQAokYXBwbGljYXRpb24vdm5kLmdvb2dsZS1hcHBzLmRvY3MubWRzGhjC19rkARIaEAoMCgbmj5DkvpsQARgAEAFaDGlkaHM3Ym16endwNnICIAB4AIIBFHN1Z2dlc3QucWZwbHJjNDJvamtvmgEGCAAQABgAGLuoh4GhMyC7qIeBoTNCFHN1Z2dlc3QucWZwbHJjNDJvamtvIo0CCgtBQUFCc19vUXg4OBLZAQoLQUFBQnNfb1F4ODgSC0FBQUJzX29ReDg4Gg0KCXRleHQvaHRtbBIAIg4KCnRleHQvcGxhaW4SACobIhUxMDQ5NDc4MTcxNjU0MDY0NzY5MTMoADgAMIPp0YGhMziD6dGBoTNKPwokYXBwbGljYXRpb24vdm5kLmdvb2dsZS1hcHBzLmRvY3MubWRzGhfC19rkAREaDwoLCgXihpDLixABGAAQAVoMNmd6NmkyOXR5aWM0cgIgAHgAggEUc3VnZ2VzdC5mZnN6dTJzOGl5ZzmaAQYIABAAGAAYg+nRgaEzIIPp0YGhM0IUc3VnZ2VzdC5mZnN6dTJzOGl5ZzkinAIKC0FBQUJzX29ReDZ3EugBCgtBQUFCc19vUXg2dxILQUFBQnNfb1F4NncaDQoJdGV4dC9odG1sEgAiDgoKdGV4dC9wbGFpbhIAKhsiFTEwNDk0NzgxNzE2NTQwNjQ3NjkxMygAOAAw/tmGgaEzOOfwuIGhM0pOCiRhcHBsaWNhdGlvbi92bmQuZ29vZ2xlLWFwcHMuZG9jcy5tZHMaJsLX2uQBIAoeCgwKBuS4gOaXphABGAASDAoG5L2G6IulEAEYABgBWgw4Y2hjMzMyemFvamhyAiAAeACCARRzdWdnZXN0LnJiMWF4ZnBleXMyN5oBBggAEAAYABj+2YaBoTMg5/C4gaEzQhRzdWdnZXN0LnJiMWF4ZnBleXMyNyKqAgoLQUFBQnNfb1F4N1kS9gEKC0FBQUJzX29ReDdZEgtBQUFCc19vUXg3WRoNCgl0ZXh0L2h0bWwSACIOCgp0ZXh0L3BsYWluEgAqGyIVMTA0OTQ3ODE3MTY1NDA2NDc2OTEzKAA4ADCCtoeBoTM43ZGIgaEzSlwKJGFwcGxpY2F0aW9uL3ZuZC5nb29nbGUtYXBwcy5kb2NzLm1kcxo0wtfa5AEuGiwKKAoi5o+Q5L6b6LOH5paZ5YCf5Ye655Sz6KuL6KGo5Y+KL+aIlhABGAAQAVoMc3E3OWRvMWtxdGttcgIgAHgAggEUc3VnZ2VzdC54eTc5YTg1Z3J0MjOaAQYIABAAGAAYgraHgaEzIN2RiIGhM0IUc3VnZ2VzdC54eTc5YTg1Z3J0MjMikwIKC0FBQUJ0REMtUkdVEt0BCgtBQUFCdERDLVJHVRILQUFBQnREQy1SR1UaDQoJdGV4dC9odG1sEgAiDgoKdGV4dC9wbGFpbhIAKhsiFTEwNDk0NzgxNzE2NTQwNjQ3NjkxMygAOAAwp5vXzaAzOKeb182gM0o9CiRhcHBsaWNhdGlvbi92bmQuZ29vZ2xlLWFwcHMuZG9jcy5tZHMaFcLX2uQBDxoNCgkKA+aIlhABGAAQAVoMNHJ6bWtpOWozYmFhcgIgAHgAggEUc3VnZ2VzdC42NGNmaTE0YzZwODOaAQYIABAAGACwAQC4AQAYp5vXzaAzIKeb182gMzAAQhRzdWdnZXN0LjY0Y2ZpMTRjNnA4MyKOAgoLQUFBQnNfb1F4N0ES2gEKC0FBQUJzX29ReDdBEgtBQUFCc19vUXg3QRoNCgl0ZXh0L2h0bWwSACIOCgp0ZXh0L3BsYWluEgAqGyIVMTA0OTQ3ODE3MTY1NDA2NDc2OTEzKAA4ADDyhYeBoTM48oWHgaEzSkAKJGFwcGxpY2F0aW9uL3ZuZC5nb29nbGUtYXBwcy5kb2NzLm1kcxoYwtfa5AESGhAKDAoG44SK44SnEAEYABABWgxnaXlqdm12Nzg3czdyAiAAeACCARRzdWdnZXN0LjQzNnhyaGVpdmQwMJoBBggAEAAYABjyhYeBoTMg8oWHgaEzQhRzdWdnZXN0LjQzNnhyaGVpdmQwMCKRAgoLQUFBQnREQy1SRnMS2wEKC0FBQUJ0REMtUkZzEgtBQUFCdERDLVJGcxoNCgl0ZXh0L2h0bWwSACIOCgp0ZXh0L3BsYWluEgAqGyIVMTA0OTQ3ODE3MTY1NDA2NDc2OTEzKAA4ADCM4sjNoDM4jOLIzaAzSjsKJGFwcGxpY2F0aW9uL3ZuZC5nb29nbGUtYXBwcy5kb2NzLm1kcxoTwtfa5AENGgsKBwoBKBABGAAQAVoMcjdlZ3Zya2kxcXFwcgIgAHgAggEUc3VnZ2VzdC41bTIycGIxNW82dGuaAQYIABAAGACwAQC4AQAYjOLIzaAzIIziyM2gMzAAQhRzdWdnZXN0LjVtMjJwYjE1bzZ0ayKZAgoLQUFBQnREQy1SR1ES4wEKC0FBQUJ0REMtUkdREgtBQUFCdERDLVJHURoNCgl0ZXh0L2h0bWwSACIOCgp0ZXh0L3BsYWluEgAqGyIVMTA0OTQ3ODE3MTY1NDA2NDc2OTEzKAA4ADCpltfNoDM4qZbXzaAzSkMKJGFwcGxpY2F0aW9uL3ZuZC5nb29nbGUtYXBwcy5kb2NzLm1kcxobwtfa5AEVGhMKDwoJ44SP44So44SbEAEYABABWgx4NjhkeWxhMmVudmhyAiAAeACCARRzdWdnZXN0Lmt3YWs2MHJwMnpnMJoBBggAEAAYALABALgBABipltfNoDMgqZbXzaAzMABCFHN1Z2dlc3Qua3dhazYwcnAyemcwIosCCgtBQUFCc19vUXg3RRLXAQoLQUFBQnNfb1F4N0USC0FBQUJzX29ReDdFGg0KCXRleHQvaHRtbBIAIg4KCnRleHQvcGxhaW4SACobIhUxMDQ5NDc4MTcxNjU0MDY0NzY5MTMoADgAMMWMh4GhMzjFjIeBoTNKPQokYXBwbGljYXRpb24vdm5kLmdvb2dsZS1hcHBzLmRvY3MubWRzGhXC19rkAQ8aDQoJCgPmj5AQARgAEAFaDGc1emhlNzQ2ajl5bnICIAB4AIIBFHN1Z2dlc3QueGozcHk0ZXNyenB1mgEGCAAQABgAGMWMh4GhMyDFjIeBoTNCFHN1Z2dlc3QueGozcHk0ZXNyenB1IpECCgtBQUFCdERDLVJGbxLbAQoLQUFBQnREQy1SRm8SC0FBQUJ0REMtUkZvGg0KCXRleHQvaHRtbBIAIg4KCnRleHQvcGxhaW4SACobIhUxMDQ5NDc4MTcxNjU0MDY0NzY5MTMoADgAMKbWyM2gMzj03MjNoDNKOwokYXBwbGljYXRpb24vdm5kLmdvb2dsZS1hcHBzLmRvY3MubWRzGhPC19rkAQ0aCwoHCgEpEAEYABABWgx2aWNjOG9peTYzMmtyAiAAeACCARRzdWdnZXN0Lmc4a2NxbGhkc2NmYZoBBggAEAAYALABALgBABim1sjNoDMg9NzIzaAzMABCFHN1Z2dlc3QuZzhrY3FsaGRzY2ZhIo4CCgtBQUFCc19vUXg3SRLaAQoLQUFBQnNfb1F4N0kSC0FBQUJzX29ReDdJGg0KCXRleHQvaHRtbBIAIg4KCnRleHQvcGxhaW4SACobIhUxMDQ5NDc4MTcxNjU0MDY0NzY5MTMoADgAMLWTh4GhMzi1k4eBoTNKQAokYXBwbGljYXRpb24vdm5kLmdvb2dsZS1hcHBzLmRvY3MubWRzGhjC19rkARIaEAoMCgbmj5DjhKgQARgAEAFaDGh1aGp3eDkzMzA1eHICIAB4AIIBFHN1Z2dlc3QudDc2cjVnZHRudHdjmgEGCAAQABgAGLWTh4GhMyC1k4eBoTNCFHN1Z2dlc3QudDc2cjVnZHRudHdjIsYCCgtBQUFCdERDLVJHWRKQAgoLQUFBQnREQy1SR1kSC0FBQUJ0REMtUkdZGg0KCXRleHQvaHRtbBIAIg4KCnRleHQvcGxhaW4SACobIhUxMDQ5NDc4MTcxNjU0MDY0NzY5MTMoADgAMJKf182gMzjbpdfNoDNKcAokYXBwbGljYXRpb24vdm5kLmdvb2dsZS1hcHBzLmRvY3MubWRzGkjC19rkAUIaQAo8CjbmiJblj6/og73nhKHms5Xmj5DkvpvmgqjmiYDpnIDnmoTnm7jpl5zoqIrmga/miJbmnI3li5kQARgAEAFaDDFvdHV6djY4cWJscHICIAB4AIIBFHN1Z2dlc3QueWF4czM5cjM3ZjF4mgEGCAAQABgAsAEAuAEAGJKf182gMyDbpdfNoDMwAEIUc3VnZ2VzdC55YXhzMzlyMzdmMXgikQIKC0FBQUJzX29ReDdNEt0BCgtBQUFCc19vUXg3TRILQUFBQnNfb1F4N00aDQoJdGV4dC9odG1sEgAiDgoKdGV4dC9wbGFpbhIAKhsiFTEwNDk0NzgxNzE2NTQwNjQ3NjkxMygAOAAw3ZmHgaEzON2Zh4GhM0pDCiRhcHBsaWNhdGlvbi92bmQuZ29vZ2xlLWFwcHMuZG9jcy5tZHMaG8LX2uQBFRoTCg8KCeaPkOOEjeOEqBABGAAQAVoMM253OThoeXlrbjd2cgIgAHgAggEUc3VnZ2VzdC5ybnlrdDE4ZWlndTeaAQYIABAAGAAY3ZmHgaEzIN2Zh4GhM0IUc3VnZ2VzdC5ybnlrdDE4ZWlndTcingIKC0FBQUJ0REMtUkZ3EugBCgtBQUFCdERDLVJGdxILQUFBQnREQy1SRncaDQoJdGV4dC9odG1sEgAiDgoKdGV4dC9wbGFpbhIAKhsiFTEwNDk0NzgxNzE2NTQwNjQ3NjkxMygAOAAwnufIzaAzOIP5yM2gM0pICiRhcHBsaWNhdGlvbi92bmQuZ29vZ2xlLWFwcHMuZG9jcy5tZHMaIMLX2uQBGhoYChQKDijmiJbnm6PorbfkuropEAEYABABWgxvaHJ0Z2dsenB4aHlyAiAAeACCARRzdWdnZXN0LnBjZHdnMHkzNDhoeZoBBggAEAAYALABALgBABie58jNoDMgg/nIzaAzMABCFHN1Z2dlc3QucGNkd2cweTM0OGh5IooCCgtBQUFCdERDLVJHZxLUAQoLQUFBQnREQy1SR2cSC0FBQUJ0REMtUkdnGg0KCXRleHQvaHRtbBIAIg4KCnRleHQvcGxhaW4SACobIhUxMDQ5NDc4MTcxNjU0MDY0NzY5MTMoADgAMLHw182gMzjQ9tfNoDNKNAokYXBwbGljYXRpb24vdm5kLmdvb2dsZS1hcHBzLmRvY3MubWRzGgzC19rkAQYiBAhqEAFaDDZ3cWhycnFwMGNyNnICIAB4AIIBFHN1Z2dlc3QucG80bHJ0d3N5MmFsmgEGCAAQABgAsAEAuAEAGLHw182gMyDQ9tfNoDMwAEIUc3VnZ2VzdC5wbzRscnR3c3kyYWwiiwIKC0FBQUJzX29ReDcwEtcBCgtBQUFCc19vUXg3MBILQUFBQnNfb1F4NzAaDQoJdGV4dC9odG1sEgAiDgoKdGV4dC9wbGFpbhIAKhsiFTEwNDk0NzgxNzE2NTQwNjQ3NjkxMygAOAAwl+u9gaEzOJfrvYGhM0o9CiRhcHBsaWNhdGlvbi92bmQuZ29vZ2xlLWFwcHMuZG9jcy5tZHMaFcLX2uQBDxoNCgkKA+aIlhABGAAQAVoMMW11bjk3ZGJpdGRvcgIgAHgAggEUc3VnZ2VzdC53Y2x3bWh5b2Q2bjSaAQYIABAAGAAYl+u9gaEzIJfrvYGhM0IUc3VnZ2VzdC53Y2x3bWh5b2Q2bjQiigIKC0FBQUJ0REMtUkdjEtQBCgtBQUFCdERDLVJHYxILQUFBQnREQy1SR2MaDQoJdGV4dC9odG1sEgAiDgoKdGV4dC9wbGFpbhIAKhsiFTEwNDk0NzgxNzE2NTQwNjQ3NjkxMygAOAAw1MbXzaAzOOfL182gM0o0CiRhcHBsaWNhdGlvbi92bmQuZ29vZ2xlLWFwcHMuZG9jcy5tZHMaDMLX2uQBBiIECGoQAVoMMjA5aHk1bDU5ZGNocgIgAHgAggEUc3VnZ2VzdC51c3k0YTh1dHdrZDeaAQYIABAAGACwAQC4AQAY1MbXzaAzIOfL182gMzAAQhRzdWdnZXN0LnVzeTRhOHV0d2tkNyKOAgoLQUFBQnNfb1F4NzQS2gEKC0FBQUJzX29ReDc0EgtBQUFCc19vUXg3NBoNCgl0ZXh0L2h0bWwSACIOCgp0ZXh0L3BsYWluEgAqGyIVMTA0OTQ3ODE3MTY1NDA2NDc2OTEzKAA4ADCj8r2BoTM4o/K9gaEzSkAKJGFwcGxpY2F0aW9uL3ZuZC5nb29nbGUtYXBwcy5kb2NzLm1kcxoYwtfa5AESGhAKDAoG5oiW44SVEAEYABABWgw4cTB3ZjNsd2htZWNyAiAAeACCARRzdWdnZXN0LnhxcjRjM3hvcDlpaZoBBggAEAAYABij8r2BoTMgo/K9gaEzQhRzdWdnZXN0LnhxcjRjM3hvcDlpaSKKAgoLQUFBQnREQy1SR28S1AEKC0FBQUJ0REMtUkdvEgtBQUFCdERDLVJHbxoNCgl0ZXh0L2h0bWwSACIOCgp0ZXh0L3BsYWluEgAqGyIVMTA0OTQ3ODE3MTY1NDA2NDc2OTEzKAA4ADD5yNnNoDM49c7ZzaAzSjQKJGFwcGxpY2F0aW9uL3ZuZC5nb29nbGUtYXBwcy5kb2NzLm1kcxoMwtfa5AEGIgQIBBABWgw2azI2bHdibzdwOXJyAiAAeACCARRzdWdnZXN0LmkweTRxY2E4bzRid5oBBggAEAAYALABALgBABj5yNnNoDMg9c7ZzaAzMABCFHN1Z2dlc3QuaTB5NHFjYThvNGJ3IpECCgtBQUFCc19vUXg3OBLdAQoLQUFBQnNfb1F4NzgSC0FBQUJzX29ReDc4Gg0KCXRleHQvaHRtbBIAIg4KCnRleHQvcGxhaW4SACobIhUxMDQ5NDc4MTcxNjU0MDY0NzY5MTMoADgAMPX7vYGhMzj1+72BoTNKQwokYXBwbGljYXRpb24vdm5kLmdvb2dsZS1hcHBzLmRvY3MubWRzGhvC19rkARUaEwoPCgnmiJbjhJXjhKEQARgAEAFaDGlsb3Fvd3RwbHlpeHICIAB4AIIBFHN1Z2dlc3QudG5sZTU1Ymx5eGdtmgEGCAAQABgAGPX7vYGhMyD1+72BoTNCFHN1Z2dlc3QudG5sZTU1Ymx5eGdtIowCCgtBQUFCdERDLVJHaxLWAQoLQUFBQnREQy1SR2sSC0FBQUJ0REMtUkdrGg0KCXRleHQvaHRtbBIAIg4KCnRleHQvcGxhaW4SACobIhUxMDQ5NDc4MTcxNjU0MDY0NzY5MTMoADgAMOnr2M2gMzif8djNoDNKNgokYXBwbGljYXRpb24vdm5kLmdvb2dsZS1hcHBzLmRvY3MubWRzGg7C19rkAQgiBggCCAMQAVoMaWhid2M4N2cycjcwcgIgAHgAggEUc3VnZ2VzdC5hajg2bmVuMHl5ZDWaAQYIABAAGACwAQC4AQAY6evYzaAzIJ/x2M2gMzAAQhRzdWdnZXN0LmFqODZuZW4weXlkNSKRAgoLQUFBQnREQy1SR3cS3AEKC0FBQUJ0REMtUkd3EgtBQUFCdERDLVJHdxoNCgl0ZXh0L2h0bWwSACIOCgp0ZXh0L3BsYWluEgAqGyIVMTA0OTQ3ODE3MTY1NDA2NDc2OTEzKAA4ADDwp97NoDM4+a3ezaAzSj0KJGFwcGxpY2F0aW9uL3ZuZC5nb29nbGUtYXBwcy5kb2NzLm1kcxoVwtfa5AEPEg0KCQoD57WVEAEYABABWgxueTd4cmxzYnVraWZyAiAAeACCARNzdWdnZXN0LjE1ZWgyOHh0dHZvmgEGCAAQABgAsAEAuAEAGPCn3s2gMyD5rd7NoDMwAEITc3VnZ2VzdC4xNWVoMjh4dHR2byKRAgoLQUFBQnNfb1F4LVUS3QEKC0FBQUJzX29ReC1VEgtBQUFCc19vUXgtVRoNCgl0ZXh0L2h0bWwSACIOCgp0ZXh0L3BsYWluEgAqGyIVMTA0OTQ3ODE3MTY1NDA2NDc2OTEzKAA4ADCwiuOBoTM4sIrjgaEzSkMKJGFwcGxpY2F0aW9uL3ZuZC5nb29nbGUtYXBwcy5kb2NzLm1kcxobwtfa5AEVGhMKDwoJ44SP44So44SbEAEYABABWgw0aHl2amU1Z2ZjNTFyAiAAeACCARRzdWdnZXN0Lm9jNjhxbmlnY2NuZ5oBBggAEAAYABiwiuOBoTMgsIrjgaEzQhRzdWdnZXN0Lm9jNjhxbmlnY2NuZyKLAgoLQUFBQnNfb1F4LVkS1wEKC0FBQUJzX29ReC1ZEgtBQUFCc19vUXgtWRoNCgl0ZXh0L2h0bWwSACIOCgp0ZXh0L3BsYWluEgAqGyIVMTA0OTQ3ODE3MTY1NDA2NDc2OTEzKAA4ADDRkuOBoTM40ZLjgaEzSj0KJGFwcGxpY2F0aW9uL3ZuZC5nb29nbGUtYXBwcy5kb2NzLm1kcxoVwtfa5AEPGg0KCQoD5oiWEAEYABABWgw2ZDZqM2o5M2RrM3FyAiAAeACCARRzdWdnZXN0LmI0aTh3YWZ1dzFzZZoBBggAEAAYABjRkuOBoTMg0ZLjgaEzQhRzdWdnZXN0LmI0aTh3YWZ1dzFzZSKhAgoLQUFBQnNfb1F4NkUS7gEKC0FBQUJzX29ReDZFEgtBQUFCc19vUXg2RRoNCgl0ZXh0L2h0bWwSACIOCgp0ZXh0L3BsYWluEgAqGyIVMTA0OTQ3ODE3MTY1NDA2NDc2OTEzKAA4ADDc7OH/oDM4jv7i/6AzSlUKJGFwcGxpY2F0aW9uL3ZuZC5nb29nbGUtYXBwcy5kb2NzLm1kcxotwtfa5AEnGiUKIQobQzAxMeWAi+S6uuaPj+i/sCjlnIvnsY3nrYkpEAEYABABWgx3amVnMmUzMWlzZnRyAiAAeACCARNzdWdnZXN0LnFhMHFqNWRpY2RmmgEGCAAQABgAGNzs4f+gMyCO/uL/oDNCE3N1Z2dlc3QucWEwcWo1ZGljZGYikAIKC0FBQUJzX29ReC1jEtwBCgtBQUFCc19vUXgtYxILQUFBQnNfb1F4LWMaDQoJdGV4dC9odG1sEgAiDgoKdGV4dC9wbGFpbhIAKhsiFTEwNDk0NzgxNzE2NTQwNjQ3NjkxMygAOAAwlpzjgaEzOK+l44GhM0pDCiRhcHBsaWNhdGlvbi92bmQuZ29vZ2xlLWFwcHMuZG9jcy5tZHMaG8LX2uQBFRoTCg8KCeaIluekvue+pBABGAAQAVoLZzhianFpNHQ2dXpyAiAAeACCARRzdWdnZXN0LmhmYWUxNGk2cG1reJoBBggAEAAYABiWnOOBoTMgr6XjgaEzQhRzdWdnZXN0LmhmYWUxNGk2cG1reCKRAgoLQUFBQnNfb1F4LUUS3QEKC0FBQUJzX29ReC1FEgtBQUFCc19vUXgtRRoNCgl0ZXh0L2h0bWwSACIOCgp0ZXh0L3BsYWluEgAqGyIVMTA0OTQ3ODE3MTY1NDA2NDc2OTEzKAA4ADCh6eKBoTM4oenigaEzSkMKJGFwcGxpY2F0aW9uL3ZuZC5nb29nbGUtYXBwcy5kb2NzLm1kcxobwtfa5AEVGhMKDwoJ5pys5Lit5b+DEAEYABABWgwxbWlpYjZieTV3ZmdyAiAAeACCARRzdWdnZXN0Lm1iN2QwM3BvaGhrdpoBBggAEAAYABih6eKBoTMgoenigaEzQhRzdWdnZXN0Lm1iN2QwM3BvaGhrdiKJAgoLQUFBQnNfb1F4NjAS1QEKC0FBQUJzX29ReDYwEgtBQUFCc19vUXg2MBoNCgl0ZXh0L2h0bWwSACIOCgp0ZXh0L3BsYWluEgAqGyIVMTA0OTQ3ODE3MTY1NDA2NDc2OTEzKAA4ADDe9YaBoTM43vWGgaEzSjsKJGFwcGxpY2F0aW9uL3ZuZC5nb29nbGUtYXBwcy5kb2NzLm1kcxoTwtfa5AENGgsKBwoBVxABGAAQAVoMd3AwdzR0a2d0b2UzcgIgAHgAggEUc3VnZ2VzdC52bXd2b2NpNGltMnaaAQYIABAAGAAY3vWGgaEzIN71hoGhM0IUc3VnZ2VzdC52bXd2b2NpNGltMnYikQIKC0FBQUJzX29ReC1JEt0BCgtBQUFCc19vUXgtSRILQUFBQnNfb1F4LUkaDQoJdGV4dC9odG1sEgAiDgoKdGV4dC9wbGFpbhIAKhsiFTEwNDk0NzgxNzE2NTQwNjQ3NjkxMygAOAAwou/igaEzOKLv4oGhM0pDCiRhcHBsaWNhdGlvbi92bmQuZ29vZ2xlLWFwcHMuZG9jcy5tZHMaG8LX2uQBFRoTCg8KCeacrOS4reW/gxABGAAQAVoMNTRldTViMmg5dHcycgIgAHgAggEUc3VnZ2VzdC53d3QyYjJ5NWUxdmqaAQYIABAAGAAYou/igaEzIKLv4oGhM0IUc3VnZ2VzdC53d3QyYjJ5NWUxdmoiiwIKC0FBQUJzX29ReC1NEtcBCgtBQUFCc19vUXgtTRILQUFBQnNfb1F4LU0aDQoJdGV4dC9odG1sEgAiDgoKdGV4dC9wbGFpbhIAKhsiFTEwNDk0NzgxNzE2NTQwNjQ3NjkxMygAOAAwtvrigaEzOLb64oGhM0o9CiRhcHBsaWNhdGlvbi92bmQuZ29vZ2xlLWFwcHMuZG9jcy5tZHMaFcLX2uQBDxoNCgkKA+OEjxABGAAQAVoMaXdjc2pzZHN1eDdvcgIgAHgAggEUc3VnZ2VzdC5odTBzbXFtOWtzOTKaAQYIABAAGAAYtvrigaEzILb64oGhM0IUc3VnZ2VzdC5odTBzbXFtOWtzOTIiiwIKC0FBQUJzX29ReDY4EtcBCgtBQUFCc19vUXg2OBILQUFBQnNfb1F4NjgaDQoJdGV4dC9odG1sEgAiDgoKdGV4dC9wbGFpbhIAKhsiFTEwNDk0NzgxNzE2NTQwNjQ3NjkxMygAOAAwxf6GgaEzOMX+hoGhM0o9CiRhcHBsaWNhdGlvbi92bmQuZ29vZ2xlLWFwcHMuZG9jcy5tZHMaFcLX2uQBDxoNCgkKA+OEihABGAAQAVoMNGV1MXRoamx5cnA3cgIgAHgAggEUc3VnZ2VzdC5wZ3JiOGo4a2x6YXiaAQYIABAAGAAYxf6GgaEzIMX+hoGhM0IUc3VnZ2VzdC5wZ3JiOGo4a2x6YXgijgIKC0FBQUJzX29ReC1REtoBCgtBQUFCc19vUXgtURILQUFBQnNfb1F4LVEaDQoJdGV4dC9odG1sEgAiDgoKdGV4dC9wbGFpbhIAKhsiFTEwNDk0NzgxNzE2NTQwNjQ3NjkxMygAOAAwooHjgaEzOKKB44GhM0pACiRhcHBsaWNhdGlvbi92bmQuZ29vZ2xlLWFwcHMuZG9jcy5tZHMaGMLX2uQBEhoQCgwKBuOEj+OEqBABGAAQAVoMMzlteHQ3dHB6eno4cgIgAHgAggEUc3VnZ2VzdC52d2h0eTNndzVjNzmaAQYIABAAGAAYooHjgaEzIKKB44GhM0IUc3VnZ2VzdC52d2h0eTNndzVjNzkyDmgub2EzZnk2d2p3dGFiMg5oLjJwd2c3M3BjZjMzbDIOaC4ycHdnNzNwY2YzM2wyDmgua2R1Mjhlc3Vxb2UzMg5oLmtkdTI4ZXN1cW9lMzgAaiEKFHN1Z2dlc3Qud3FnYjRvMm9hdmo2EgnmnpfmrKPmgJxqIQoUc3VnZ2VzdC44bzRuaWJpdjFhemYSCeael+aso+aAnGohChRzdWdnZXN0LjJsdDlsNDNxMTlheBIJ5p6X5qyj5oCcaiEKFHN1Z2dlc3QucDN4cTVvYjM1OXVnEgnmnpfmsLjkv6FqIQoUc3VnZ2VzdC5uYWRta3ZyZXNkMDkSCeael+aso+aAnGohChRzdWdnZXN0LnZsMTRsYTd3Yzh4cRIJ5p6X5qyj5oCcaiEKFHN1Z2dlc3QuZjlldjZidmx2OHcxEgnmnpfmrKPmgJxqIQoUc3VnZ2VzdC41MGtncm8xMmR6aWMSCeael+awuOS/oWohChRzdWdnZXN0LjdzMXBvZnUzNnJvdxIJ5p6X5qyj5oCcaiEKFHN1Z2dlc3QubHc5eXk2YWRmNXNjEgnmnpfmrKPmgJxqIQoUc3VnZ2VzdC5pNml5MGUyMnEwenMSCeael+aso+aAnGohChRzdWdnZXN0LnJqaGs1ZmpmdjlxeBIJ5p6X5qyj5oCcaiEKFHN1Z2dlc3QudWs5MWdsZ3J1dTdiEgnmnpfmrKPmgJxqIQoUc3VnZ2VzdC5qbmFjYndlZjJ1enMSCeael+aso+aAnGogChNzdWdnZXN0Ljk5azd4dmxpMXFnEgnmnpfmrKPmgJxqIQoUc3VnZ2VzdC5haXptbXVqMGo3YjkSCeael+aso+aAnGohChRzdWdnZXN0LnZhZ2l0aGt4YnNxeRIJ5p6X5qyj5oCcaiEKFHN1Z2dlc3QucGxhZHV0Ym44MTY3EgnmnpfmrKPmgJxqIQoUc3VnZ2VzdC5rOHA1bm51b2g0NjgSCeael+aso+aAnGohChRzdWdnZXN0LmIxMmxkeHUyaHBkMhIJ5p6X5qyj5oCcaiEKFHN1Z2dlc3QuajNseDBpa2l6bWQ2EgnmnpfmsLjkv6FqIQoUc3VnZ2VzdC5tNTBuZW5rNmtzZmISCeael+aso+aAnGohChRzdWdnZXN0LmN3enh0aGI0NTBwaRIJ5p6X5qyj5oCcaiEKFHN1Z2dlc3QuYjR3dXh5ZnBzZXYzEgnmnpfmrKPmgJxqIQoUc3VnZ2VzdC45YWQ4anloOGUyMXgSCeael+aso+aAnGohChRzdWdnZXN0LmRiZGNxeWIxamlmOBIJ5p6X5qyj5oCcaiEKFHN1Z2dlc3QuZWhzM3J5eWQ0Y3B4EgnmnpfmrKPmgJxqIQoUc3VnZ2VzdC53dDNhMXBtNG9td2YSCeael+aso+aAnGohChRzdWdnZXN0LjkxMHFsd3h6b2xqORIJ5p6X5qyj5oCcaiEKFHN1Z2dlc3QuN2N0Ymw0ZGsydW90EgnmnpfmrKPmgJxqIQoUc3VnZ2VzdC4zdTcwMTFiOGNta3ASCeael+aso+aAnGohChRzdWdnZXN0Lno5Nm0xZm00YzdvMRIJ5p6X5rC45L+haiEKFHN1Z2dlc3QuMnZhaHVoZWdoNmZuEgnmnpfmsLjkv6FqIQoUc3VnZ2VzdC5vYWQxMHNiNnl2NDkSCeael+awuOS/oWohChRzdWdnZXN0Lmk2MzVjeDJxMDZjeBIJ5p6X5rC45L+haiEKFHN1Z2dlc3Qub3RsazMwejIweXJkEgnmnpfmrKPmgJxqIQoUc3VnZ2VzdC5nbnp1MXZlY3hmZW0SCeael+awuOS/oWohChRzdWdnZXN0LnA4andnOWppMmQ4ehIJ5p6X5qyj5oCcaiEKFHN1Z2dlc3QuNmk4eW1za25nMzQwEgnmnpfmsLjkv6FqIQoUc3VnZ2VzdC45dDRheDMzcHZtb2wSCeael+aso+aAnGohChRzdWdnZXN0LmI2d3c0Y2JpMHl6bRIJ5p6X5qyj5oCcaiEKFHN1Z2dlc3QudHF3a3dpbTZpY3puEgnmnpfmrKPmgJxqIAoTc3VnZ2VzdC5vNTB6MXU3dXdmORIJ5p6X5qyj5oCcaiEKFHN1Z2dlc3Qua3V2ZzQwdGlzMGMyEgnmnpfmsLjkv6FqIQoUc3VnZ2VzdC50ZHF2YWRkYzIwbmMSCeael+aso+aAnGohChRzdWdnZXN0Lmh4bnpycW5ueTJyZxIJ5p6X5rC45L+haiEKFHN1Z2dlc3QuMTM5aHUyZGpiaGk3EgnmnpfmrKPmgJxqIAoTc3VnZ2VzdC43cDY2MXdxbXJldhIJ5p6X5qyj5oCcaiEKFHN1Z2dlc3Qua3kyNGhzajY2Ynd6EgnmnpfmsLjkv6FqIQoUc3VnZ2VzdC5wdG15dWw2MmxkZDgSCeael+aso+aAnGohChRzdWdnZXN0LmN4Njl3MmU2bmQ4cBIJ5p6X5qyj5oCcaiEKFHN1Z2dlc3QuazR1eDZkbGFlMnFqEgnmnpfmrKPmgJxqIQoUc3VnZ2VzdC42OTIyMzY4YXJhdDUSCeael+aso+aAnGohChRzdWdnZXN0LmxmdDZ3MGtmejJ0ZxIJ5p6X5rC45L+haiEKFHN1Z2dlc3QuM20zNWhnanhvbGtlEgnmnpfmrKPmgJxqIQoUc3VnZ2VzdC54eWJtajA2N2tnY28SCeael+aso+aAnGohChRzdWdnZXN0LmlxZ3BtbjNhejdyaBIJ5p6X5rC45L+haiEKFHN1Z2dlc3QubHFhN3hoZ2hhMTE5EgnmnpfmrKPmgJxqIQoUc3VnZ2VzdC55NnE0emk2YXhybW8SCeael+aso+aAnGogChNzdWdnZXN0LmZ1ajZxcXRiYTZkEgnmnpfmrKPmgJxqIQoUc3VnZ2VzdC5oNXFhczFkbzM3eGESCeael+aso+aAnGohChRzdWdnZXN0Lmx3bDd5NXZ0czFraRIJ5p6X5qyj5oCcaiEKFHN1Z2dlc3QuMmJsZ3o3ZDBuZGN2EgnmnpfmrKPmgJxqIQoUc3VnZ2VzdC40dnY3Y2NlMDR4MGISCeael+aso+aAnGohChRzdWdnZXN0Lm13ZHg1MGFmN292NhIJ5p6X5qyj5oCcaiEKFHN1Z2dlc3Qud2tpbzFuMnRudGR0EgnmnpfmrKPmgJxqIQoUc3VnZ2VzdC5leWVkODBzYTR3ODMSCeael+aso+aAnGohChRzdWdnZXN0LjZxNnY1c3dvd3p3cxIJ5p6X5rC45L+haiEKFHN1Z2dlc3QuNndmdDBycXRjeW4zEgnmnpfmrKPmgJxqIQoUc3VnZ2VzdC51YXE3d3puYXVndWkSCeael+aso+aAnGohChRzdWdnZXN0LnZoNGU5ZnQ1aDJ2OBIJ5p6X5qyj5oCcaiEKFHN1Z2dlc3QuMThuZ2JwaG9jN2Y2EgnmnpfmsLjkv6FqIQoUc3VnZ2VzdC5qODhzZnB3a3k0azMSCeael+aso+aAnGohChRzdWdnZXN0LnU1NHFkZmx3NWQzNRIJ5p6X5qyj5oCcaiAKE3N1Z2dlc3QucWlkM21manJodjgSCeael+aso+aAnGohChRzdWdnZXN0LngzMWNpYWRmcnk1dBIJ5p6X5rC45L+haiEKFHN1Z2dlc3QuZWd5YzY5bTFnYWc3EgnmnpfmsLjkv6FqIQoUc3VnZ2VzdC51Zmxtc2dhMGRwdGsSCeael+aso+aAnGohChRzdWdnZXN0Lm5jeG9vNzk1MXU5MRIJ5p6X5qyj5oCcaiEKFHN1Z2dlc3QuY2Mwb3E5ejRsZnYzEgnmnpfmrKPmgJxqIQoUc3VnZ2VzdC5qZnU3emlvOWN0dDkSCeael+awuOS/oWohChRzdWdnZXN0LnJoNHl4MW13Ym13bhIJ5p6X5qyj5oCcaiEKFHN1Z2dlc3QueW9jMDcxaXhhM2tqEgnmnpfmsLjkv6FqIQoUc3VnZ2VzdC52dTFpMmR3bGtyZXUSCeael+aso+aAnGohChRzdWdnZXN0LnA5dThrNnhnaG55cxIJ5p6X5qyj5oCcaiEKFHN1Z2dlc3QuMnNxa2M2b2plOXhkEgnmnpfmrKPmgJxqIQoUc3VnZ2VzdC5jaDFlcnNyc3BoNnESCeael+aso+aAnGohChRzdWdnZXN0LnFmcGxyYzQyb2prbxIJ5p6X5qyj5oCcaiEKFHN1Z2dlc3QuZmZzenUyczhpeWc5EgnmnpfmrKPmgJxqIQoUc3VnZ2VzdC5yYjFheGZwZXlzMjcSCeael+aso+aAnGohChRzdWdnZXN0Lnh5NzlhODVncnQyMxIJ5p6X5qyj5oCcaiEKFHN1Z2dlc3QuNjRjZmkxNGM2cDgzEgnmnpfmrKPmgJxqIQoUc3VnZ2VzdC40MzZ4cmhlaXZkMDASCeael+aso+aAnGohChRzdWdnZXN0LjVtMjJwYjE1bzZ0axIJ5p6X5qyj5oCcaiEKFHN1Z2dlc3Qua3dhazYwcnAyemcwEgnmnpfmrKPmgJxqIQoUc3VnZ2VzdC54ajNweTRlc3J6cHUSCeael+aso+aAnGohChRzdWdnZXN0Lmc4a2NxbGhkc2NmYRIJ5p6X5qyj5oCcaiEKFHN1Z2dlc3QudDc2cjVnZHRudHdjEgnmnpfmrKPmgJxqIQoUc3VnZ2VzdC55YXhzMzlyMzdmMXgSCeael+aso+aAnGohChRzdWdnZXN0LnJueWt0MThlaWd1NxIJ5p6X5qyj5oCcaiEKFHN1Z2dlc3QucGNkd2cweTM0OGh5EgnmnpfmrKPmgJxqIQoUc3VnZ2VzdC5wbzRscnR3c3kyYWwSCeael+aso+aAnGohChRzdWdnZXN0LndjbHdtaHlvZDZuNBIJ5p6X5qyj5oCcaiEKFHN1Z2dlc3QudXN5NGE4dXR3a2Q3EgnmnpfmrKPmgJxqIQoUc3VnZ2VzdC54cXI0YzN4b3A5aWkSCeael+aso+aAnGohChRzdWdnZXN0LmkweTRxY2E4bzRidxIJ5p6X5qyj5oCcaiEKFHN1Z2dlc3QudG5sZTU1Ymx5eGdtEgnmnpfmrKPmgJxqIQoUc3VnZ2VzdC5hajg2bmVuMHl5ZDUSCeael+aso+aAnGogChNzdWdnZXN0LjE1ZWgyOHh0dHZvEgnmnpfmrKPmgJxqIQoUc3VnZ2VzdC5vYzY4cW5pZ2NjbmcSCeael+aso+aAnGohChRzdWdnZXN0LmI0aTh3YWZ1dzFzZRIJ5p6X5qyj5oCcaiAKE3N1Z2dlc3QucWEwcWo1ZGljZGYSCeael+aso+aAnGohChRzdWdnZXN0LmhmYWUxNGk2cG1reBIJ5p6X5qyj5oCcaiEKFHN1Z2dlc3QubWI3ZDAzcG9oaGt2EgnmnpfmrKPmgJxqIQoUc3VnZ2VzdC52bXd2b2NpNGltMnYSCeael+aso+aAnGohChRzdWdnZXN0Lnd3dDJiMnk1ZTF2ahIJ5p6X5qyj5oCcaiEKFHN1Z2dlc3QuaHUwc21xbTlrczkyEgnmnpfmrKPmgJxqIQoUc3VnZ2VzdC5wZ3JiOGo4a2x6YXgSCeael+aso+aAnGohChRzdWdnZXN0LnZ3aHR5M2d3NWM3ORIJ5p6X5qyj5oCcciExY0tVV3NYOE1MRktvUGZJNGlScnU5WEV0ZnpHa1pxd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330</Words>
  <Characters>1887</Characters>
  <Application>Microsoft Office Word</Application>
  <DocSecurity>0</DocSecurity>
  <Lines>15</Lines>
  <Paragraphs>4</Paragraphs>
  <ScaleCrop>false</ScaleCrop>
  <Company/>
  <LinksUpToDate>false</LinksUpToDate>
  <CharactersWithSpaces>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dc:creator>
  <cp:lastModifiedBy>游薐筠</cp:lastModifiedBy>
  <cp:revision>6</cp:revision>
  <dcterms:created xsi:type="dcterms:W3CDTF">2025-01-16T11:36:00Z</dcterms:created>
  <dcterms:modified xsi:type="dcterms:W3CDTF">2026-10-05T02:36:00Z</dcterms:modified>
</cp:coreProperties>
</file>