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D571CA" w:rsidRDefault="00F57383" w:rsidP="00D571CA">
      <w:pPr>
        <w:spacing w:line="360" w:lineRule="exact"/>
        <w:ind w:leftChars="-295" w:left="-708" w:rightChars="-177" w:right="-425"/>
        <w:jc w:val="center"/>
        <w:rPr>
          <w:rFonts w:ascii="標楷體" w:eastAsia="標楷體" w:hAnsi="標楷體"/>
          <w:bCs/>
          <w:color w:val="000000" w:themeColor="text1"/>
          <w:sz w:val="40"/>
          <w:szCs w:val="40"/>
        </w:rPr>
      </w:pPr>
      <w:r w:rsidRPr="00D571CA">
        <w:rPr>
          <w:rFonts w:ascii="標楷體" w:eastAsia="標楷體" w:hAnsi="標楷體" w:hint="eastAsia"/>
          <w:bCs/>
          <w:color w:val="000000" w:themeColor="text1"/>
          <w:sz w:val="40"/>
          <w:szCs w:val="40"/>
        </w:rPr>
        <w:t>國家電影及視聽文化中心</w:t>
      </w:r>
      <w:r w:rsidR="00775C97" w:rsidRPr="00D571CA">
        <w:rPr>
          <w:rFonts w:ascii="標楷體" w:eastAsia="標楷體" w:hAnsi="標楷體" w:hint="eastAsia"/>
          <w:bCs/>
          <w:color w:val="000000" w:themeColor="text1"/>
          <w:sz w:val="40"/>
          <w:szCs w:val="40"/>
        </w:rPr>
        <w:t>投標廠商</w:t>
      </w:r>
      <w:r w:rsidR="00C956CD" w:rsidRPr="00D571CA">
        <w:rPr>
          <w:rFonts w:ascii="標楷體" w:eastAsia="標楷體" w:hAnsi="標楷體" w:hint="eastAsia"/>
          <w:bCs/>
          <w:color w:val="000000" w:themeColor="text1"/>
          <w:sz w:val="40"/>
          <w:szCs w:val="40"/>
        </w:rPr>
        <w:t>文件</w:t>
      </w:r>
      <w:r w:rsidR="00603AC5" w:rsidRPr="00D571CA">
        <w:rPr>
          <w:rFonts w:ascii="標楷體" w:eastAsia="標楷體" w:hAnsi="標楷體" w:hint="eastAsia"/>
          <w:bCs/>
          <w:color w:val="000000" w:themeColor="text1"/>
          <w:sz w:val="40"/>
          <w:szCs w:val="40"/>
        </w:rPr>
        <w:t>審查表</w:t>
      </w:r>
    </w:p>
    <w:p w14:paraId="0A289160" w14:textId="298355AD" w:rsidR="00D571CA" w:rsidRPr="00D571CA"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28"/>
          <w:szCs w:val="28"/>
        </w:rPr>
      </w:pPr>
      <w:r w:rsidRPr="00D571CA">
        <w:rPr>
          <w:rFonts w:ascii="標楷體" w:eastAsia="標楷體" w:hAnsi="標楷體" w:hint="eastAsia"/>
          <w:b/>
          <w:bCs/>
          <w:color w:val="FF0000"/>
          <w:sz w:val="28"/>
          <w:szCs w:val="28"/>
        </w:rPr>
        <w:t>「</w:t>
      </w:r>
      <w:r w:rsidR="009870EF" w:rsidRPr="009870EF">
        <w:rPr>
          <w:rFonts w:ascii="標楷體" w:eastAsia="標楷體" w:hAnsi="標楷體" w:hint="eastAsia"/>
          <w:b/>
          <w:bCs/>
          <w:color w:val="FF0000"/>
          <w:sz w:val="28"/>
          <w:szCs w:val="28"/>
        </w:rPr>
        <w:t>11</w:t>
      </w:r>
      <w:r w:rsidR="002E657D">
        <w:rPr>
          <w:rFonts w:ascii="標楷體" w:eastAsia="標楷體" w:hAnsi="標楷體" w:hint="eastAsia"/>
          <w:b/>
          <w:bCs/>
          <w:color w:val="FF0000"/>
          <w:sz w:val="28"/>
          <w:szCs w:val="28"/>
        </w:rPr>
        <w:t>5</w:t>
      </w:r>
      <w:r w:rsidR="009870EF" w:rsidRPr="009870EF">
        <w:rPr>
          <w:rFonts w:ascii="標楷體" w:eastAsia="標楷體" w:hAnsi="標楷體" w:hint="eastAsia"/>
          <w:b/>
          <w:bCs/>
          <w:color w:val="FF0000"/>
          <w:sz w:val="28"/>
          <w:szCs w:val="28"/>
        </w:rPr>
        <w:t xml:space="preserve">年M365 Apps </w:t>
      </w:r>
      <w:r w:rsidR="000B0D8B">
        <w:rPr>
          <w:rFonts w:ascii="標楷體" w:eastAsia="標楷體" w:hAnsi="標楷體" w:hint="eastAsia"/>
          <w:b/>
          <w:bCs/>
          <w:color w:val="FF0000"/>
          <w:sz w:val="28"/>
          <w:szCs w:val="28"/>
        </w:rPr>
        <w:t xml:space="preserve">for </w:t>
      </w:r>
      <w:r w:rsidR="009870EF" w:rsidRPr="009870EF">
        <w:rPr>
          <w:rFonts w:ascii="標楷體" w:eastAsia="標楷體" w:hAnsi="標楷體" w:hint="eastAsia"/>
          <w:b/>
          <w:bCs/>
          <w:color w:val="FF0000"/>
          <w:sz w:val="28"/>
          <w:szCs w:val="28"/>
        </w:rPr>
        <w:t>Business授權</w:t>
      </w:r>
      <w:r w:rsidRPr="00D571CA">
        <w:rPr>
          <w:rFonts w:ascii="標楷體" w:eastAsia="標楷體" w:hAnsi="標楷體" w:hint="eastAsia"/>
          <w:b/>
          <w:bCs/>
          <w:color w:val="FF0000"/>
          <w:sz w:val="28"/>
          <w:szCs w:val="28"/>
        </w:rPr>
        <w:t>」</w:t>
      </w:r>
    </w:p>
    <w:tbl>
      <w:tblPr>
        <w:tblpPr w:leftFromText="180" w:rightFromText="180" w:vertAnchor="text" w:horzAnchor="margin" w:tblpY="57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D571CA" w:rsidRPr="00E37B0F" w14:paraId="30998F15" w14:textId="77777777" w:rsidTr="00D571C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0DFB70D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223C06C"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D571CA" w:rsidRPr="00E37B0F" w14:paraId="58A50B43" w14:textId="77777777" w:rsidTr="00D571C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E12D3AE"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34F636D"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17A5FC54"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5CDF10B"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D571CA" w:rsidRPr="00E37B0F" w14:paraId="71CC38BB" w14:textId="77777777" w:rsidTr="00D571C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EADE22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FC8EF31"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5A8D1785"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r>
      <w:tr w:rsidR="00D571CA" w:rsidRPr="00E37B0F" w14:paraId="34A1388F" w14:textId="77777777" w:rsidTr="00D571C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2A961F5"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771FCFF0"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A792586" w14:textId="77777777" w:rsidR="00D571CA" w:rsidRPr="00E37B0F" w:rsidRDefault="00D571CA" w:rsidP="00D571CA">
            <w:pPr>
              <w:jc w:val="center"/>
              <w:rPr>
                <w:rFonts w:ascii="標楷體" w:eastAsia="標楷體" w:hAnsi="標楷體"/>
                <w:color w:val="000000" w:themeColor="text1"/>
                <w:sz w:val="26"/>
                <w:szCs w:val="26"/>
              </w:rPr>
            </w:pPr>
          </w:p>
        </w:tc>
      </w:tr>
      <w:tr w:rsidR="00D571CA" w:rsidRPr="00E37B0F" w14:paraId="39EC5567" w14:textId="77777777" w:rsidTr="00D571C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2803863D"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2A41A628"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339017C3" w14:textId="77777777" w:rsidR="00D571CA" w:rsidRPr="00E37B0F" w:rsidRDefault="00D571CA" w:rsidP="00D571CA">
            <w:pPr>
              <w:jc w:val="center"/>
              <w:rPr>
                <w:rFonts w:ascii="標楷體" w:eastAsia="標楷體" w:hAnsi="標楷體"/>
                <w:color w:val="000000" w:themeColor="text1"/>
                <w:sz w:val="26"/>
                <w:szCs w:val="26"/>
              </w:rPr>
            </w:pPr>
          </w:p>
        </w:tc>
      </w:tr>
    </w:tbl>
    <w:p w14:paraId="7289CF8C" w14:textId="71D9987B" w:rsidR="00871799" w:rsidRPr="005A113F"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Pr>
          <w:rFonts w:ascii="標楷體" w:eastAsia="標楷體" w:hAnsi="標楷體" w:hint="eastAsia"/>
          <w:b/>
          <w:bCs/>
          <w:color w:val="FF0000"/>
          <w:sz w:val="28"/>
          <w:szCs w:val="28"/>
        </w:rPr>
        <w:t>財物採購案（202</w:t>
      </w:r>
      <w:r w:rsidR="002E657D">
        <w:rPr>
          <w:rFonts w:ascii="標楷體" w:eastAsia="標楷體" w:hAnsi="標楷體" w:hint="eastAsia"/>
          <w:b/>
          <w:bCs/>
          <w:color w:val="FF0000"/>
          <w:sz w:val="28"/>
          <w:szCs w:val="28"/>
        </w:rPr>
        <w:t>6</w:t>
      </w:r>
      <w:r>
        <w:rPr>
          <w:rFonts w:ascii="標楷體" w:eastAsia="標楷體" w:hAnsi="標楷體" w:hint="eastAsia"/>
          <w:b/>
          <w:bCs/>
          <w:color w:val="FF0000"/>
          <w:sz w:val="28"/>
          <w:szCs w:val="28"/>
        </w:rPr>
        <w:t>-I</w:t>
      </w:r>
      <w:r w:rsidR="00012184">
        <w:rPr>
          <w:rFonts w:ascii="標楷體" w:eastAsia="標楷體" w:hAnsi="標楷體" w:hint="eastAsia"/>
          <w:b/>
          <w:bCs/>
          <w:color w:val="FF0000"/>
          <w:sz w:val="28"/>
          <w:szCs w:val="28"/>
        </w:rPr>
        <w:t>T</w:t>
      </w:r>
      <w:r>
        <w:rPr>
          <w:rFonts w:ascii="標楷體" w:eastAsia="標楷體" w:hAnsi="標楷體" w:hint="eastAsia"/>
          <w:b/>
          <w:bCs/>
          <w:color w:val="FF0000"/>
          <w:sz w:val="28"/>
          <w:szCs w:val="28"/>
        </w:rPr>
        <w:t>0</w:t>
      </w:r>
      <w:r w:rsidR="002E657D">
        <w:rPr>
          <w:rFonts w:ascii="標楷體" w:eastAsia="標楷體" w:hAnsi="標楷體" w:hint="eastAsia"/>
          <w:b/>
          <w:bCs/>
          <w:color w:val="FF0000"/>
          <w:sz w:val="28"/>
          <w:szCs w:val="28"/>
        </w:rPr>
        <w:t>18</w:t>
      </w:r>
      <w:r>
        <w:rPr>
          <w:rFonts w:ascii="標楷體" w:eastAsia="標楷體" w:hAnsi="標楷體" w:hint="eastAsia"/>
          <w:b/>
          <w:bCs/>
          <w:color w:val="FF0000"/>
          <w:sz w:val="28"/>
          <w:szCs w:val="28"/>
        </w:rPr>
        <w:t>）</w:t>
      </w:r>
    </w:p>
    <w:p w14:paraId="632FC8AA" w14:textId="77777777" w:rsidR="00B96E12" w:rsidRDefault="009720E8" w:rsidP="004A747E">
      <w:pPr>
        <w:ind w:left="1" w:right="-1" w:firstLineChars="212" w:firstLine="424"/>
        <w:rPr>
          <w:rFonts w:ascii="標楷體" w:eastAsia="標楷體" w:hAnsi="標楷體"/>
          <w:color w:val="FF0000"/>
          <w:szCs w:val="24"/>
        </w:r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5A0ACED1" w14:textId="10B27964" w:rsidR="000C5D86" w:rsidRPr="00B96E12" w:rsidRDefault="000C5D86" w:rsidP="004A747E">
      <w:pPr>
        <w:ind w:left="1" w:right="-1" w:firstLineChars="212" w:firstLine="509"/>
        <w:rPr>
          <w:rFonts w:ascii="標楷體" w:eastAsia="標楷體" w:hAnsi="標楷體"/>
          <w:b/>
          <w:bCs/>
          <w:color w:val="FF0000"/>
          <w:szCs w:val="24"/>
        </w:rPr>
        <w:sectPr w:rsidR="000C5D86" w:rsidRPr="00B96E12" w:rsidSect="009F2AF2">
          <w:footerReference w:type="default" r:id="rId8"/>
          <w:pgSz w:w="11906" w:h="16838" w:code="9"/>
          <w:pgMar w:top="1134" w:right="1134" w:bottom="284" w:left="1134" w:header="851" w:footer="417" w:gutter="0"/>
          <w:cols w:space="425"/>
          <w:docGrid w:type="lines" w:linePitch="360"/>
        </w:sectPr>
      </w:pP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68C174E8"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hint="eastAsia"/>
                <w:b/>
                <w:szCs w:val="24"/>
              </w:rPr>
              <w:t>投標標價清單正本</w:t>
            </w:r>
          </w:p>
          <w:p w14:paraId="6C04594F" w14:textId="3CE8B0C7"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2E657D">
              <w:rPr>
                <w:rFonts w:ascii="標楷體" w:eastAsia="標楷體" w:hAnsi="標楷體" w:hint="eastAsia"/>
                <w:b/>
                <w:szCs w:val="24"/>
                <w:u w:val="single"/>
              </w:rPr>
              <w:t>84</w:t>
            </w:r>
            <w:r w:rsidRPr="009F2AF2">
              <w:rPr>
                <w:rFonts w:ascii="標楷體" w:eastAsia="標楷體" w:hAnsi="標楷體"/>
                <w:b/>
                <w:szCs w:val="24"/>
                <w:u w:val="single"/>
              </w:rPr>
              <w:t>萬</w:t>
            </w:r>
            <w:r w:rsidR="002E657D">
              <w:rPr>
                <w:rFonts w:ascii="標楷體" w:eastAsia="標楷體" w:hAnsi="標楷體" w:hint="eastAsia"/>
                <w:b/>
                <w:szCs w:val="24"/>
                <w:u w:val="single"/>
              </w:rPr>
              <w:t>3</w:t>
            </w:r>
            <w:r w:rsidR="00B565EC">
              <w:rPr>
                <w:rFonts w:ascii="標楷體" w:eastAsia="標楷體" w:hAnsi="標楷體" w:hint="eastAsia"/>
                <w:b/>
                <w:szCs w:val="24"/>
                <w:u w:val="single"/>
              </w:rPr>
              <w:t>,</w:t>
            </w:r>
            <w:r w:rsidR="002E657D">
              <w:rPr>
                <w:rFonts w:ascii="標楷體" w:eastAsia="標楷體" w:hAnsi="標楷體" w:hint="eastAsia"/>
                <w:b/>
                <w:szCs w:val="24"/>
                <w:u w:val="single"/>
              </w:rPr>
              <w:t>79</w:t>
            </w:r>
            <w:r w:rsidR="00B565EC">
              <w:rPr>
                <w:rFonts w:ascii="標楷體" w:eastAsia="標楷體" w:hAnsi="標楷體" w:hint="eastAsia"/>
                <w:b/>
                <w:szCs w:val="24"/>
                <w:u w:val="single"/>
              </w:rPr>
              <w:t>0</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0C5D86" w:rsidRPr="00E37B0F" w14:paraId="19450A54" w14:textId="77777777" w:rsidTr="009F2AF2">
        <w:trPr>
          <w:cantSplit/>
          <w:trHeight w:val="277"/>
        </w:trPr>
        <w:tc>
          <w:tcPr>
            <w:tcW w:w="6237" w:type="dxa"/>
            <w:gridSpan w:val="4"/>
          </w:tcPr>
          <w:p w14:paraId="2BD07735" w14:textId="366E247F" w:rsidR="000C5D86" w:rsidRPr="009F2AF2" w:rsidRDefault="000C5D86" w:rsidP="009F2AF2">
            <w:pPr>
              <w:rPr>
                <w:rFonts w:ascii="標楷體" w:eastAsia="標楷體" w:hAnsi="標楷體"/>
                <w:b/>
                <w:color w:val="FF0000"/>
                <w:szCs w:val="24"/>
              </w:rPr>
            </w:pPr>
            <w:r>
              <w:rPr>
                <w:rFonts w:ascii="標楷體" w:eastAsia="標楷體" w:hAnsi="標楷體" w:hint="eastAsia"/>
                <w:b/>
                <w:color w:val="FF0000"/>
                <w:szCs w:val="24"/>
              </w:rPr>
              <w:t>6.</w:t>
            </w:r>
            <w:r w:rsidRPr="008D61CC">
              <w:rPr>
                <w:rFonts w:ascii="標楷體" w:eastAsia="標楷體" w:hAnsi="標楷體" w:hint="eastAsia"/>
                <w:b/>
                <w:color w:val="FF0000"/>
                <w:szCs w:val="24"/>
              </w:rPr>
              <w:t>「廠商參與政府採購可能涉及之法律責任」及廠商切結書：切結書1</w:t>
            </w:r>
          </w:p>
        </w:tc>
        <w:tc>
          <w:tcPr>
            <w:tcW w:w="850" w:type="dxa"/>
            <w:vAlign w:val="center"/>
          </w:tcPr>
          <w:p w14:paraId="7779E8B8" w14:textId="77777777" w:rsidR="000C5D86" w:rsidRPr="00E37B0F" w:rsidRDefault="000C5D86" w:rsidP="009F2AF2">
            <w:pPr>
              <w:rPr>
                <w:rFonts w:ascii="標楷體" w:eastAsia="標楷體" w:hAnsi="標楷體"/>
                <w:color w:val="000000" w:themeColor="text1"/>
                <w:szCs w:val="24"/>
              </w:rPr>
            </w:pPr>
          </w:p>
        </w:tc>
        <w:tc>
          <w:tcPr>
            <w:tcW w:w="993" w:type="dxa"/>
            <w:vAlign w:val="center"/>
          </w:tcPr>
          <w:p w14:paraId="1AE1CB17" w14:textId="77777777" w:rsidR="000C5D86" w:rsidRPr="00E37B0F" w:rsidRDefault="000C5D86" w:rsidP="009F2AF2">
            <w:pPr>
              <w:ind w:left="212"/>
              <w:rPr>
                <w:rFonts w:ascii="標楷體" w:eastAsia="標楷體" w:hAnsi="標楷體"/>
                <w:color w:val="000000" w:themeColor="text1"/>
                <w:szCs w:val="24"/>
              </w:rPr>
            </w:pPr>
          </w:p>
        </w:tc>
        <w:tc>
          <w:tcPr>
            <w:tcW w:w="1514" w:type="dxa"/>
            <w:vAlign w:val="center"/>
          </w:tcPr>
          <w:p w14:paraId="6338E8BA" w14:textId="77777777" w:rsidR="000C5D86" w:rsidRPr="00E37B0F" w:rsidRDefault="000C5D86"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BEB82" w14:textId="77777777" w:rsidR="00884417" w:rsidRDefault="00884417">
      <w:r>
        <w:separator/>
      </w:r>
    </w:p>
  </w:endnote>
  <w:endnote w:type="continuationSeparator" w:id="0">
    <w:p w14:paraId="05520545" w14:textId="77777777" w:rsidR="00884417" w:rsidRDefault="00884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微軟正黑體"/>
    <w:charset w:val="88"/>
    <w:family w:val="modern"/>
    <w:pitch w:val="fixed"/>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D2400" w14:textId="77777777" w:rsidR="00884417" w:rsidRDefault="00884417">
      <w:r>
        <w:separator/>
      </w:r>
    </w:p>
  </w:footnote>
  <w:footnote w:type="continuationSeparator" w:id="0">
    <w:p w14:paraId="0CA4D83C" w14:textId="77777777" w:rsidR="00884417" w:rsidRDefault="00884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2184"/>
    <w:rsid w:val="00012C81"/>
    <w:rsid w:val="0001373F"/>
    <w:rsid w:val="000201B7"/>
    <w:rsid w:val="000225B5"/>
    <w:rsid w:val="0002377D"/>
    <w:rsid w:val="0003657C"/>
    <w:rsid w:val="000475A6"/>
    <w:rsid w:val="00051EF5"/>
    <w:rsid w:val="00070851"/>
    <w:rsid w:val="0007208B"/>
    <w:rsid w:val="00082789"/>
    <w:rsid w:val="000846CA"/>
    <w:rsid w:val="00084C06"/>
    <w:rsid w:val="00087A76"/>
    <w:rsid w:val="0009042B"/>
    <w:rsid w:val="000926AF"/>
    <w:rsid w:val="000A2ADD"/>
    <w:rsid w:val="000B0D8B"/>
    <w:rsid w:val="000B172C"/>
    <w:rsid w:val="000C5D86"/>
    <w:rsid w:val="000D1C2E"/>
    <w:rsid w:val="000E2C4A"/>
    <w:rsid w:val="000E31CC"/>
    <w:rsid w:val="000F3522"/>
    <w:rsid w:val="001078F6"/>
    <w:rsid w:val="001079B7"/>
    <w:rsid w:val="00107B17"/>
    <w:rsid w:val="001213C2"/>
    <w:rsid w:val="0013304C"/>
    <w:rsid w:val="001541CD"/>
    <w:rsid w:val="00157618"/>
    <w:rsid w:val="001633BA"/>
    <w:rsid w:val="001666D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44FA8"/>
    <w:rsid w:val="00251305"/>
    <w:rsid w:val="002525A0"/>
    <w:rsid w:val="00261C83"/>
    <w:rsid w:val="002732EB"/>
    <w:rsid w:val="002817F9"/>
    <w:rsid w:val="00286342"/>
    <w:rsid w:val="00286457"/>
    <w:rsid w:val="002A41E4"/>
    <w:rsid w:val="002B043D"/>
    <w:rsid w:val="002B272E"/>
    <w:rsid w:val="002B78F0"/>
    <w:rsid w:val="002C199F"/>
    <w:rsid w:val="002C1F3B"/>
    <w:rsid w:val="002C3C5C"/>
    <w:rsid w:val="002D2904"/>
    <w:rsid w:val="002E617B"/>
    <w:rsid w:val="002E657D"/>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04FC"/>
    <w:rsid w:val="003C6049"/>
    <w:rsid w:val="003E529F"/>
    <w:rsid w:val="003F3BD7"/>
    <w:rsid w:val="004001E4"/>
    <w:rsid w:val="004043A1"/>
    <w:rsid w:val="004210CF"/>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14943"/>
    <w:rsid w:val="00521245"/>
    <w:rsid w:val="00535F3C"/>
    <w:rsid w:val="005457E2"/>
    <w:rsid w:val="00551D86"/>
    <w:rsid w:val="00556FF6"/>
    <w:rsid w:val="00564943"/>
    <w:rsid w:val="00566401"/>
    <w:rsid w:val="00566BD8"/>
    <w:rsid w:val="00566C2F"/>
    <w:rsid w:val="0056722A"/>
    <w:rsid w:val="00583083"/>
    <w:rsid w:val="0058371A"/>
    <w:rsid w:val="00584B09"/>
    <w:rsid w:val="00585A8D"/>
    <w:rsid w:val="00587F57"/>
    <w:rsid w:val="00592AA5"/>
    <w:rsid w:val="005A113F"/>
    <w:rsid w:val="005A435A"/>
    <w:rsid w:val="005A4548"/>
    <w:rsid w:val="005A49F5"/>
    <w:rsid w:val="005B6BC9"/>
    <w:rsid w:val="005C1BCC"/>
    <w:rsid w:val="005D6293"/>
    <w:rsid w:val="005D7241"/>
    <w:rsid w:val="00603262"/>
    <w:rsid w:val="00603AC5"/>
    <w:rsid w:val="0062173D"/>
    <w:rsid w:val="00623D6A"/>
    <w:rsid w:val="00626A18"/>
    <w:rsid w:val="00645DB1"/>
    <w:rsid w:val="00646437"/>
    <w:rsid w:val="00652CD0"/>
    <w:rsid w:val="0065361B"/>
    <w:rsid w:val="00663D27"/>
    <w:rsid w:val="00683970"/>
    <w:rsid w:val="0069183E"/>
    <w:rsid w:val="00693346"/>
    <w:rsid w:val="00694254"/>
    <w:rsid w:val="0069588E"/>
    <w:rsid w:val="006A171D"/>
    <w:rsid w:val="006A2501"/>
    <w:rsid w:val="006C1895"/>
    <w:rsid w:val="006C1CAB"/>
    <w:rsid w:val="006C64CE"/>
    <w:rsid w:val="006D14A0"/>
    <w:rsid w:val="006D2145"/>
    <w:rsid w:val="006D7211"/>
    <w:rsid w:val="006D779A"/>
    <w:rsid w:val="006E0256"/>
    <w:rsid w:val="006E1CDA"/>
    <w:rsid w:val="006E354F"/>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428CE"/>
    <w:rsid w:val="0085280B"/>
    <w:rsid w:val="008601EC"/>
    <w:rsid w:val="00861387"/>
    <w:rsid w:val="00871799"/>
    <w:rsid w:val="00872D02"/>
    <w:rsid w:val="008735F7"/>
    <w:rsid w:val="00880D6F"/>
    <w:rsid w:val="00884417"/>
    <w:rsid w:val="00884CE6"/>
    <w:rsid w:val="00897F99"/>
    <w:rsid w:val="008A54C1"/>
    <w:rsid w:val="008A7DAA"/>
    <w:rsid w:val="008B6D9A"/>
    <w:rsid w:val="008C6E03"/>
    <w:rsid w:val="008C7939"/>
    <w:rsid w:val="008D1C8E"/>
    <w:rsid w:val="008E1F98"/>
    <w:rsid w:val="008E2F95"/>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4965"/>
    <w:rsid w:val="00956C78"/>
    <w:rsid w:val="009602CB"/>
    <w:rsid w:val="00964252"/>
    <w:rsid w:val="00966A92"/>
    <w:rsid w:val="009720E8"/>
    <w:rsid w:val="009739DE"/>
    <w:rsid w:val="009870EF"/>
    <w:rsid w:val="00992A28"/>
    <w:rsid w:val="00994EE1"/>
    <w:rsid w:val="009968A4"/>
    <w:rsid w:val="009A2143"/>
    <w:rsid w:val="009B0EA5"/>
    <w:rsid w:val="009C0168"/>
    <w:rsid w:val="009C18EC"/>
    <w:rsid w:val="009C31B2"/>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3D2"/>
    <w:rsid w:val="00B565EC"/>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4246"/>
    <w:rsid w:val="00BB5356"/>
    <w:rsid w:val="00BC2106"/>
    <w:rsid w:val="00BC24DD"/>
    <w:rsid w:val="00BC38B7"/>
    <w:rsid w:val="00BD4D9E"/>
    <w:rsid w:val="00BD5D39"/>
    <w:rsid w:val="00BE5E8D"/>
    <w:rsid w:val="00BF2FC0"/>
    <w:rsid w:val="00BF53AA"/>
    <w:rsid w:val="00C1119B"/>
    <w:rsid w:val="00C1673D"/>
    <w:rsid w:val="00C3349E"/>
    <w:rsid w:val="00C35C72"/>
    <w:rsid w:val="00C36643"/>
    <w:rsid w:val="00C400F4"/>
    <w:rsid w:val="00C46FFA"/>
    <w:rsid w:val="00C54983"/>
    <w:rsid w:val="00C73BA0"/>
    <w:rsid w:val="00C81FFF"/>
    <w:rsid w:val="00C91C91"/>
    <w:rsid w:val="00C941F4"/>
    <w:rsid w:val="00C9484C"/>
    <w:rsid w:val="00C956CD"/>
    <w:rsid w:val="00C96FF6"/>
    <w:rsid w:val="00C97345"/>
    <w:rsid w:val="00C97EB0"/>
    <w:rsid w:val="00CA082A"/>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571CA"/>
    <w:rsid w:val="00D62A30"/>
    <w:rsid w:val="00D6523C"/>
    <w:rsid w:val="00D75A37"/>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5E19"/>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34E3"/>
    <w:rsid w:val="00EF53DD"/>
    <w:rsid w:val="00F00325"/>
    <w:rsid w:val="00F03994"/>
    <w:rsid w:val="00F107BB"/>
    <w:rsid w:val="00F172D8"/>
    <w:rsid w:val="00F23118"/>
    <w:rsid w:val="00F3220E"/>
    <w:rsid w:val="00F33C82"/>
    <w:rsid w:val="00F5099F"/>
    <w:rsid w:val="00F51F84"/>
    <w:rsid w:val="00F57383"/>
    <w:rsid w:val="00F6081B"/>
    <w:rsid w:val="00F669A9"/>
    <w:rsid w:val="00F864CC"/>
    <w:rsid w:val="00FA07B3"/>
    <w:rsid w:val="00FA23F9"/>
    <w:rsid w:val="00FB1988"/>
    <w:rsid w:val="00FB3824"/>
    <w:rsid w:val="00FD2DD2"/>
    <w:rsid w:val="00FD2E17"/>
    <w:rsid w:val="00FD3793"/>
    <w:rsid w:val="00FD3DA7"/>
    <w:rsid w:val="00FE2136"/>
    <w:rsid w:val="00FE281E"/>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103</Words>
  <Characters>591</Characters>
  <Application>Microsoft Office Word</Application>
  <DocSecurity>0</DocSecurity>
  <Lines>4</Lines>
  <Paragraphs>1</Paragraphs>
  <ScaleCrop>false</ScaleCrop>
  <Company>國立故宮博物院</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林家如</cp:lastModifiedBy>
  <cp:revision>2</cp:revision>
  <cp:lastPrinted>2021-04-19T07:19:00Z</cp:lastPrinted>
  <dcterms:created xsi:type="dcterms:W3CDTF">2026-09-22T08:57:00Z</dcterms:created>
  <dcterms:modified xsi:type="dcterms:W3CDTF">2026-09-22T08:57:00Z</dcterms:modified>
</cp:coreProperties>
</file>