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502F5" w14:textId="52848249" w:rsidR="009F6A58" w:rsidRPr="00D571CA" w:rsidRDefault="00F57383" w:rsidP="00D571CA">
      <w:pPr>
        <w:spacing w:line="360" w:lineRule="exact"/>
        <w:ind w:leftChars="-295" w:left="-708" w:rightChars="-177" w:right="-425"/>
        <w:jc w:val="center"/>
        <w:rPr>
          <w:rFonts w:ascii="標楷體" w:eastAsia="標楷體" w:hAnsi="標楷體"/>
          <w:bCs/>
          <w:color w:val="000000" w:themeColor="text1"/>
          <w:sz w:val="40"/>
          <w:szCs w:val="40"/>
        </w:rPr>
      </w:pPr>
      <w:r w:rsidRPr="00D571CA">
        <w:rPr>
          <w:rFonts w:ascii="標楷體" w:eastAsia="標楷體" w:hAnsi="標楷體" w:hint="eastAsia"/>
          <w:bCs/>
          <w:color w:val="000000" w:themeColor="text1"/>
          <w:sz w:val="40"/>
          <w:szCs w:val="40"/>
        </w:rPr>
        <w:t>國家電影及視聽文化中心</w:t>
      </w:r>
      <w:r w:rsidR="00775C97" w:rsidRPr="00D571CA">
        <w:rPr>
          <w:rFonts w:ascii="標楷體" w:eastAsia="標楷體" w:hAnsi="標楷體" w:hint="eastAsia"/>
          <w:bCs/>
          <w:color w:val="000000" w:themeColor="text1"/>
          <w:sz w:val="40"/>
          <w:szCs w:val="40"/>
        </w:rPr>
        <w:t>投標廠商</w:t>
      </w:r>
      <w:r w:rsidR="00C956CD" w:rsidRPr="00D571CA">
        <w:rPr>
          <w:rFonts w:ascii="標楷體" w:eastAsia="標楷體" w:hAnsi="標楷體" w:hint="eastAsia"/>
          <w:bCs/>
          <w:color w:val="000000" w:themeColor="text1"/>
          <w:sz w:val="40"/>
          <w:szCs w:val="40"/>
        </w:rPr>
        <w:t>文件</w:t>
      </w:r>
      <w:r w:rsidR="00603AC5" w:rsidRPr="00D571CA">
        <w:rPr>
          <w:rFonts w:ascii="標楷體" w:eastAsia="標楷體" w:hAnsi="標楷體" w:hint="eastAsia"/>
          <w:bCs/>
          <w:color w:val="000000" w:themeColor="text1"/>
          <w:sz w:val="40"/>
          <w:szCs w:val="40"/>
        </w:rPr>
        <w:t>審查表</w:t>
      </w:r>
    </w:p>
    <w:p w14:paraId="0A289160" w14:textId="1BC5FF70" w:rsidR="00D571CA" w:rsidRPr="00D571CA" w:rsidRDefault="00D571CA" w:rsidP="00871799">
      <w:pPr>
        <w:tabs>
          <w:tab w:val="left" w:pos="5954"/>
        </w:tabs>
        <w:snapToGrid w:val="0"/>
        <w:spacing w:line="480" w:lineRule="exact"/>
        <w:ind w:leftChars="-177" w:left="-425" w:right="-426"/>
        <w:jc w:val="center"/>
        <w:rPr>
          <w:rFonts w:ascii="標楷體" w:eastAsia="標楷體" w:hAnsi="標楷體"/>
          <w:b/>
          <w:bCs/>
          <w:color w:val="FF0000"/>
          <w:sz w:val="28"/>
          <w:szCs w:val="28"/>
        </w:rPr>
      </w:pPr>
      <w:r w:rsidRPr="00D571CA">
        <w:rPr>
          <w:rFonts w:ascii="標楷體" w:eastAsia="標楷體" w:hAnsi="標楷體" w:hint="eastAsia"/>
          <w:b/>
          <w:bCs/>
          <w:color w:val="FF0000"/>
          <w:sz w:val="28"/>
          <w:szCs w:val="28"/>
        </w:rPr>
        <w:t>「</w:t>
      </w:r>
      <w:r w:rsidR="005C015D" w:rsidRPr="005C015D">
        <w:rPr>
          <w:rFonts w:ascii="標楷體" w:eastAsia="標楷體" w:hAnsi="標楷體" w:hint="eastAsia"/>
          <w:b/>
          <w:bCs/>
          <w:color w:val="FF0000"/>
          <w:sz w:val="28"/>
          <w:szCs w:val="28"/>
        </w:rPr>
        <w:t>11</w:t>
      </w:r>
      <w:r w:rsidR="008B04B4">
        <w:rPr>
          <w:rFonts w:ascii="標楷體" w:eastAsia="標楷體" w:hAnsi="標楷體" w:hint="eastAsia"/>
          <w:b/>
          <w:bCs/>
          <w:color w:val="FF0000"/>
          <w:sz w:val="28"/>
          <w:szCs w:val="28"/>
        </w:rPr>
        <w:t>5</w:t>
      </w:r>
      <w:r w:rsidR="005C015D" w:rsidRPr="005C015D">
        <w:rPr>
          <w:rFonts w:ascii="標楷體" w:eastAsia="標楷體" w:hAnsi="標楷體" w:hint="eastAsia"/>
          <w:b/>
          <w:bCs/>
          <w:color w:val="FF0000"/>
          <w:sz w:val="28"/>
          <w:szCs w:val="28"/>
        </w:rPr>
        <w:t>年VMware 軟體授權</w:t>
      </w:r>
      <w:r w:rsidRPr="00D571CA">
        <w:rPr>
          <w:rFonts w:ascii="標楷體" w:eastAsia="標楷體" w:hAnsi="標楷體" w:hint="eastAsia"/>
          <w:b/>
          <w:bCs/>
          <w:color w:val="FF0000"/>
          <w:sz w:val="28"/>
          <w:szCs w:val="28"/>
        </w:rPr>
        <w:t>」</w:t>
      </w:r>
    </w:p>
    <w:tbl>
      <w:tblPr>
        <w:tblpPr w:leftFromText="180" w:rightFromText="180" w:vertAnchor="text" w:horzAnchor="margin" w:tblpY="578"/>
        <w:tblW w:w="9594"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25"/>
        <w:gridCol w:w="2268"/>
        <w:gridCol w:w="1701"/>
      </w:tblGrid>
      <w:tr w:rsidR="00D571CA" w:rsidRPr="00E37B0F" w14:paraId="30998F15" w14:textId="77777777" w:rsidTr="00D571CA">
        <w:trPr>
          <w:trHeight w:val="481"/>
        </w:trPr>
        <w:tc>
          <w:tcPr>
            <w:tcW w:w="5625" w:type="dxa"/>
            <w:tcBorders>
              <w:top w:val="thickThinSmallGap" w:sz="24" w:space="0" w:color="auto"/>
              <w:left w:val="thickThinSmallGap" w:sz="24" w:space="0" w:color="auto"/>
              <w:bottom w:val="single" w:sz="4" w:space="0" w:color="auto"/>
              <w:right w:val="thinThickThinSmallGap" w:sz="24" w:space="0" w:color="auto"/>
            </w:tcBorders>
            <w:vAlign w:val="center"/>
          </w:tcPr>
          <w:p w14:paraId="0DFB70D1" w14:textId="77777777" w:rsidR="00D571CA" w:rsidRPr="00E37B0F" w:rsidRDefault="00D571CA" w:rsidP="00D571CA">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廠商名稱：</w:t>
            </w:r>
          </w:p>
        </w:tc>
        <w:tc>
          <w:tcPr>
            <w:tcW w:w="3969" w:type="dxa"/>
            <w:gridSpan w:val="2"/>
            <w:tcBorders>
              <w:top w:val="thickThinSmallGap" w:sz="24" w:space="0" w:color="auto"/>
              <w:left w:val="thinThickThinSmallGap" w:sz="24" w:space="0" w:color="auto"/>
              <w:bottom w:val="single" w:sz="4" w:space="0" w:color="auto"/>
              <w:right w:val="thickThinSmallGap" w:sz="24" w:space="0" w:color="auto"/>
            </w:tcBorders>
            <w:vAlign w:val="center"/>
          </w:tcPr>
          <w:p w14:paraId="0223C06C" w14:textId="77777777" w:rsidR="00D571CA" w:rsidRPr="00E37B0F" w:rsidRDefault="00D571CA" w:rsidP="00D571CA">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印模</w:t>
            </w:r>
          </w:p>
        </w:tc>
      </w:tr>
      <w:tr w:rsidR="00D571CA" w:rsidRPr="00E37B0F" w14:paraId="58A50B43" w14:textId="77777777" w:rsidTr="00D571CA">
        <w:trPr>
          <w:trHeight w:val="555"/>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0E12D3AE" w14:textId="77777777" w:rsidR="00D571CA" w:rsidRPr="00E37B0F" w:rsidRDefault="00D571CA" w:rsidP="00D571CA">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統一編號:</w:t>
            </w:r>
          </w:p>
        </w:tc>
        <w:tc>
          <w:tcPr>
            <w:tcW w:w="2268" w:type="dxa"/>
            <w:tcBorders>
              <w:top w:val="single" w:sz="4" w:space="0" w:color="auto"/>
              <w:left w:val="thinThickThinSmallGap" w:sz="24" w:space="0" w:color="auto"/>
              <w:bottom w:val="single" w:sz="4" w:space="0" w:color="auto"/>
            </w:tcBorders>
          </w:tcPr>
          <w:p w14:paraId="034F636D" w14:textId="77777777" w:rsidR="00D571CA" w:rsidRPr="00E37B0F" w:rsidRDefault="00D571CA" w:rsidP="00D571CA">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廠商印章</w:t>
            </w:r>
            <w:r w:rsidRPr="00E37B0F">
              <w:rPr>
                <w:rFonts w:ascii="標楷體" w:eastAsia="標楷體" w:hAnsi="標楷體" w:hint="eastAsia"/>
                <w:color w:val="000000" w:themeColor="text1"/>
                <w:sz w:val="26"/>
                <w:szCs w:val="26"/>
              </w:rPr>
              <w:tab/>
            </w:r>
          </w:p>
        </w:tc>
        <w:tc>
          <w:tcPr>
            <w:tcW w:w="1701" w:type="dxa"/>
            <w:tcBorders>
              <w:top w:val="single" w:sz="4" w:space="0" w:color="auto"/>
              <w:bottom w:val="single" w:sz="4" w:space="0" w:color="auto"/>
              <w:right w:val="thickThinSmallGap" w:sz="24" w:space="0" w:color="auto"/>
            </w:tcBorders>
          </w:tcPr>
          <w:p w14:paraId="17A5FC54" w14:textId="77777777" w:rsidR="00D571CA" w:rsidRPr="00E37B0F" w:rsidRDefault="00D571CA" w:rsidP="00D571CA">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p w14:paraId="55CDF10B" w14:textId="77777777" w:rsidR="00D571CA" w:rsidRPr="00E37B0F" w:rsidRDefault="00D571CA" w:rsidP="00D571CA">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印章</w:t>
            </w:r>
          </w:p>
        </w:tc>
      </w:tr>
      <w:tr w:rsidR="00D571CA" w:rsidRPr="00E37B0F" w14:paraId="71CC38BB" w14:textId="77777777" w:rsidTr="00D571CA">
        <w:trPr>
          <w:cantSplit/>
          <w:trHeight w:val="58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4EADE221" w14:textId="77777777" w:rsidR="00D571CA" w:rsidRPr="00E37B0F" w:rsidRDefault="00D571CA" w:rsidP="00D571CA">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tc>
        <w:tc>
          <w:tcPr>
            <w:tcW w:w="2268" w:type="dxa"/>
            <w:vMerge w:val="restart"/>
            <w:tcBorders>
              <w:top w:val="single" w:sz="4" w:space="0" w:color="auto"/>
              <w:left w:val="thinThickThinSmallGap" w:sz="24" w:space="0" w:color="auto"/>
              <w:bottom w:val="single" w:sz="4" w:space="0" w:color="auto"/>
            </w:tcBorders>
            <w:vAlign w:val="center"/>
          </w:tcPr>
          <w:p w14:paraId="7FC8EF31" w14:textId="77777777" w:rsidR="00D571CA" w:rsidRPr="00E37B0F" w:rsidRDefault="00D571CA" w:rsidP="00D571CA">
            <w:pPr>
              <w:spacing w:line="240" w:lineRule="exact"/>
              <w:jc w:val="center"/>
              <w:rPr>
                <w:rFonts w:ascii="標楷體" w:eastAsia="標楷體" w:hAnsi="標楷體"/>
                <w:color w:val="000000" w:themeColor="text1"/>
                <w:sz w:val="26"/>
                <w:szCs w:val="26"/>
              </w:rPr>
            </w:pPr>
          </w:p>
        </w:tc>
        <w:tc>
          <w:tcPr>
            <w:tcW w:w="1701" w:type="dxa"/>
            <w:vMerge w:val="restart"/>
            <w:tcBorders>
              <w:top w:val="single" w:sz="4" w:space="0" w:color="auto"/>
              <w:bottom w:val="single" w:sz="4" w:space="0" w:color="auto"/>
              <w:right w:val="thickThinSmallGap" w:sz="24" w:space="0" w:color="auto"/>
            </w:tcBorders>
            <w:vAlign w:val="center"/>
          </w:tcPr>
          <w:p w14:paraId="5A8D1785" w14:textId="77777777" w:rsidR="00D571CA" w:rsidRPr="00E37B0F" w:rsidRDefault="00D571CA" w:rsidP="00D571CA">
            <w:pPr>
              <w:spacing w:line="240" w:lineRule="exact"/>
              <w:jc w:val="center"/>
              <w:rPr>
                <w:rFonts w:ascii="標楷體" w:eastAsia="標楷體" w:hAnsi="標楷體"/>
                <w:color w:val="000000" w:themeColor="text1"/>
                <w:sz w:val="26"/>
                <w:szCs w:val="26"/>
              </w:rPr>
            </w:pPr>
          </w:p>
        </w:tc>
      </w:tr>
      <w:tr w:rsidR="00D571CA" w:rsidRPr="00E37B0F" w14:paraId="34A1388F" w14:textId="77777777" w:rsidTr="00D571CA">
        <w:trPr>
          <w:cantSplit/>
          <w:trHeight w:val="53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42A961F5" w14:textId="77777777" w:rsidR="00D571CA" w:rsidRPr="00E37B0F" w:rsidRDefault="00D571CA" w:rsidP="00D571CA">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電話：               傳真：</w:t>
            </w:r>
          </w:p>
        </w:tc>
        <w:tc>
          <w:tcPr>
            <w:tcW w:w="2268" w:type="dxa"/>
            <w:vMerge/>
            <w:tcBorders>
              <w:top w:val="single" w:sz="4" w:space="0" w:color="auto"/>
              <w:left w:val="thinThickThinSmallGap" w:sz="24" w:space="0" w:color="auto"/>
              <w:bottom w:val="single" w:sz="4" w:space="0" w:color="auto"/>
            </w:tcBorders>
            <w:vAlign w:val="center"/>
          </w:tcPr>
          <w:p w14:paraId="771FCFF0" w14:textId="77777777" w:rsidR="00D571CA" w:rsidRPr="00E37B0F" w:rsidRDefault="00D571CA" w:rsidP="00D571CA">
            <w:pPr>
              <w:jc w:val="center"/>
              <w:rPr>
                <w:rFonts w:ascii="標楷體" w:eastAsia="標楷體" w:hAnsi="標楷體"/>
                <w:color w:val="000000" w:themeColor="text1"/>
                <w:sz w:val="26"/>
                <w:szCs w:val="26"/>
              </w:rPr>
            </w:pPr>
          </w:p>
        </w:tc>
        <w:tc>
          <w:tcPr>
            <w:tcW w:w="1701" w:type="dxa"/>
            <w:vMerge/>
            <w:tcBorders>
              <w:top w:val="single" w:sz="4" w:space="0" w:color="auto"/>
              <w:bottom w:val="single" w:sz="4" w:space="0" w:color="auto"/>
              <w:right w:val="thickThinSmallGap" w:sz="24" w:space="0" w:color="auto"/>
            </w:tcBorders>
            <w:vAlign w:val="center"/>
          </w:tcPr>
          <w:p w14:paraId="1A792586" w14:textId="77777777" w:rsidR="00D571CA" w:rsidRPr="00E37B0F" w:rsidRDefault="00D571CA" w:rsidP="00D571CA">
            <w:pPr>
              <w:jc w:val="center"/>
              <w:rPr>
                <w:rFonts w:ascii="標楷體" w:eastAsia="標楷體" w:hAnsi="標楷體"/>
                <w:color w:val="000000" w:themeColor="text1"/>
                <w:sz w:val="26"/>
                <w:szCs w:val="26"/>
              </w:rPr>
            </w:pPr>
          </w:p>
        </w:tc>
      </w:tr>
      <w:tr w:rsidR="00D571CA" w:rsidRPr="00E37B0F" w14:paraId="39EC5567" w14:textId="77777777" w:rsidTr="00D571CA">
        <w:trPr>
          <w:cantSplit/>
          <w:trHeight w:val="580"/>
        </w:trPr>
        <w:tc>
          <w:tcPr>
            <w:tcW w:w="5625" w:type="dxa"/>
            <w:tcBorders>
              <w:top w:val="single" w:sz="4" w:space="0" w:color="auto"/>
              <w:left w:val="thickThinSmallGap" w:sz="24" w:space="0" w:color="auto"/>
              <w:bottom w:val="thickThinSmallGap" w:sz="24" w:space="0" w:color="auto"/>
              <w:right w:val="thinThickThinSmallGap" w:sz="24" w:space="0" w:color="auto"/>
            </w:tcBorders>
            <w:vAlign w:val="center"/>
          </w:tcPr>
          <w:p w14:paraId="2803863D" w14:textId="77777777" w:rsidR="00D571CA" w:rsidRPr="00E37B0F" w:rsidRDefault="00D571CA" w:rsidP="00D571CA">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通訊地址：</w:t>
            </w:r>
          </w:p>
        </w:tc>
        <w:tc>
          <w:tcPr>
            <w:tcW w:w="2268" w:type="dxa"/>
            <w:vMerge/>
            <w:tcBorders>
              <w:top w:val="single" w:sz="4" w:space="0" w:color="auto"/>
              <w:left w:val="thinThickThinSmallGap" w:sz="24" w:space="0" w:color="auto"/>
              <w:bottom w:val="thickThinSmallGap" w:sz="24" w:space="0" w:color="auto"/>
            </w:tcBorders>
          </w:tcPr>
          <w:p w14:paraId="2A41A628" w14:textId="77777777" w:rsidR="00D571CA" w:rsidRPr="00E37B0F" w:rsidRDefault="00D571CA" w:rsidP="00D571CA">
            <w:pPr>
              <w:jc w:val="center"/>
              <w:rPr>
                <w:rFonts w:ascii="標楷體" w:eastAsia="標楷體" w:hAnsi="標楷體"/>
                <w:color w:val="000000" w:themeColor="text1"/>
                <w:sz w:val="26"/>
                <w:szCs w:val="26"/>
              </w:rPr>
            </w:pPr>
          </w:p>
        </w:tc>
        <w:tc>
          <w:tcPr>
            <w:tcW w:w="1701" w:type="dxa"/>
            <w:vMerge/>
            <w:tcBorders>
              <w:top w:val="single" w:sz="4" w:space="0" w:color="auto"/>
              <w:bottom w:val="thickThinSmallGap" w:sz="24" w:space="0" w:color="auto"/>
              <w:right w:val="thickThinSmallGap" w:sz="24" w:space="0" w:color="auto"/>
            </w:tcBorders>
          </w:tcPr>
          <w:p w14:paraId="339017C3" w14:textId="77777777" w:rsidR="00D571CA" w:rsidRPr="00E37B0F" w:rsidRDefault="00D571CA" w:rsidP="00D571CA">
            <w:pPr>
              <w:jc w:val="center"/>
              <w:rPr>
                <w:rFonts w:ascii="標楷體" w:eastAsia="標楷體" w:hAnsi="標楷體"/>
                <w:color w:val="000000" w:themeColor="text1"/>
                <w:sz w:val="26"/>
                <w:szCs w:val="26"/>
              </w:rPr>
            </w:pPr>
          </w:p>
        </w:tc>
      </w:tr>
    </w:tbl>
    <w:p w14:paraId="7289CF8C" w14:textId="7968145D" w:rsidR="00871799" w:rsidRPr="005A113F" w:rsidRDefault="00D571CA" w:rsidP="00871799">
      <w:pPr>
        <w:tabs>
          <w:tab w:val="left" w:pos="5954"/>
        </w:tabs>
        <w:snapToGrid w:val="0"/>
        <w:spacing w:line="480" w:lineRule="exact"/>
        <w:ind w:leftChars="-177" w:left="-425" w:right="-426"/>
        <w:jc w:val="center"/>
        <w:rPr>
          <w:rFonts w:ascii="標楷體" w:eastAsia="標楷體" w:hAnsi="標楷體"/>
          <w:b/>
          <w:bCs/>
          <w:color w:val="FF0000"/>
          <w:sz w:val="32"/>
          <w:szCs w:val="32"/>
        </w:rPr>
      </w:pPr>
      <w:r>
        <w:rPr>
          <w:rFonts w:ascii="標楷體" w:eastAsia="標楷體" w:hAnsi="標楷體" w:hint="eastAsia"/>
          <w:b/>
          <w:bCs/>
          <w:color w:val="FF0000"/>
          <w:sz w:val="28"/>
          <w:szCs w:val="28"/>
        </w:rPr>
        <w:t>財物採購案（202</w:t>
      </w:r>
      <w:r w:rsidR="008B04B4">
        <w:rPr>
          <w:rFonts w:ascii="標楷體" w:eastAsia="標楷體" w:hAnsi="標楷體" w:hint="eastAsia"/>
          <w:b/>
          <w:bCs/>
          <w:color w:val="FF0000"/>
          <w:sz w:val="28"/>
          <w:szCs w:val="28"/>
        </w:rPr>
        <w:t>6</w:t>
      </w:r>
      <w:r>
        <w:rPr>
          <w:rFonts w:ascii="標楷體" w:eastAsia="標楷體" w:hAnsi="標楷體" w:hint="eastAsia"/>
          <w:b/>
          <w:bCs/>
          <w:color w:val="FF0000"/>
          <w:sz w:val="28"/>
          <w:szCs w:val="28"/>
        </w:rPr>
        <w:t>-I0</w:t>
      </w:r>
      <w:r w:rsidR="008B04B4">
        <w:rPr>
          <w:rFonts w:ascii="標楷體" w:eastAsia="標楷體" w:hAnsi="標楷體" w:hint="eastAsia"/>
          <w:b/>
          <w:bCs/>
          <w:color w:val="FF0000"/>
          <w:sz w:val="28"/>
          <w:szCs w:val="28"/>
        </w:rPr>
        <w:t>1</w:t>
      </w:r>
      <w:r w:rsidR="0013778C">
        <w:rPr>
          <w:rFonts w:ascii="標楷體" w:eastAsia="標楷體" w:hAnsi="標楷體" w:hint="eastAsia"/>
          <w:b/>
          <w:bCs/>
          <w:color w:val="FF0000"/>
          <w:sz w:val="28"/>
          <w:szCs w:val="28"/>
        </w:rPr>
        <w:t>2</w:t>
      </w:r>
      <w:r>
        <w:rPr>
          <w:rFonts w:ascii="標楷體" w:eastAsia="標楷體" w:hAnsi="標楷體" w:hint="eastAsia"/>
          <w:b/>
          <w:bCs/>
          <w:color w:val="FF0000"/>
          <w:sz w:val="28"/>
          <w:szCs w:val="28"/>
        </w:rPr>
        <w:t>）</w:t>
      </w:r>
    </w:p>
    <w:p w14:paraId="022F7310" w14:textId="77777777" w:rsidR="00B96E12" w:rsidRDefault="009720E8" w:rsidP="004A747E">
      <w:pPr>
        <w:ind w:left="1" w:right="-1" w:firstLineChars="212" w:firstLine="424"/>
        <w:rPr>
          <w:rFonts w:ascii="標楷體" w:eastAsia="標楷體" w:hAnsi="標楷體"/>
          <w:color w:val="FF0000"/>
          <w:szCs w:val="24"/>
        </w:rPr>
      </w:pPr>
      <w:r w:rsidRPr="006E1CDA">
        <w:rPr>
          <w:rFonts w:ascii="標楷體" w:eastAsia="標楷體" w:hAnsi="標楷體" w:hint="eastAsia"/>
          <w:color w:val="FF0000"/>
          <w:sz w:val="20"/>
        </w:rPr>
        <w:t>-</w:t>
      </w:r>
      <w:r w:rsidR="002018F5">
        <w:rPr>
          <w:rFonts w:ascii="標楷體" w:eastAsia="標楷體" w:hAnsi="標楷體"/>
          <w:color w:val="FF0000"/>
          <w:sz w:val="20"/>
        </w:rPr>
        <w:t>----------</w:t>
      </w:r>
      <w:r w:rsidRPr="006E1CDA">
        <w:rPr>
          <w:rFonts w:ascii="標楷體" w:eastAsia="標楷體" w:hAnsi="標楷體" w:hint="eastAsia"/>
          <w:b/>
          <w:bCs/>
          <w:color w:val="FF0000"/>
          <w:szCs w:val="24"/>
        </w:rPr>
        <w:t>上方欄位由廠商填寫</w:t>
      </w:r>
      <w:r w:rsidR="00C956CD" w:rsidRPr="006E1CDA">
        <w:rPr>
          <w:rFonts w:ascii="標楷體" w:eastAsia="標楷體" w:hAnsi="標楷體" w:hint="eastAsia"/>
          <w:b/>
          <w:bCs/>
          <w:color w:val="FF0000"/>
          <w:szCs w:val="24"/>
        </w:rPr>
        <w:t>用印</w:t>
      </w:r>
      <w:r w:rsidR="002018F5">
        <w:rPr>
          <w:rFonts w:ascii="標楷體" w:eastAsia="標楷體" w:hAnsi="標楷體" w:hint="eastAsia"/>
          <w:color w:val="FF0000"/>
          <w:szCs w:val="24"/>
        </w:rPr>
        <w:t>-------</w:t>
      </w:r>
      <w:r w:rsidRPr="006E1CDA">
        <w:rPr>
          <w:rFonts w:ascii="標楷體" w:eastAsia="標楷體" w:hAnsi="標楷體" w:hint="eastAsia"/>
          <w:b/>
          <w:bCs/>
          <w:color w:val="FF0000"/>
          <w:szCs w:val="24"/>
        </w:rPr>
        <w:t>下方欄位由本中心填寫</w:t>
      </w:r>
      <w:r w:rsidR="004A747E">
        <w:rPr>
          <w:rFonts w:ascii="標楷體" w:eastAsia="標楷體" w:hAnsi="標楷體" w:hint="eastAsia"/>
          <w:color w:val="FF0000"/>
          <w:szCs w:val="24"/>
        </w:rPr>
        <w:t>--------------</w:t>
      </w:r>
    </w:p>
    <w:p w14:paraId="5A0ACED1" w14:textId="10B27964" w:rsidR="00C4423D" w:rsidRPr="00B96E12" w:rsidRDefault="00C4423D" w:rsidP="004A747E">
      <w:pPr>
        <w:ind w:left="1" w:right="-1" w:firstLineChars="212" w:firstLine="509"/>
        <w:rPr>
          <w:rFonts w:ascii="標楷體" w:eastAsia="標楷體" w:hAnsi="標楷體"/>
          <w:b/>
          <w:bCs/>
          <w:color w:val="FF0000"/>
          <w:szCs w:val="24"/>
        </w:rPr>
        <w:sectPr w:rsidR="00C4423D" w:rsidRPr="00B96E12" w:rsidSect="009F2AF2">
          <w:footerReference w:type="default" r:id="rId8"/>
          <w:pgSz w:w="11906" w:h="16838" w:code="9"/>
          <w:pgMar w:top="1134" w:right="1134" w:bottom="284" w:left="1134" w:header="851" w:footer="417" w:gutter="0"/>
          <w:cols w:space="425"/>
          <w:docGrid w:type="lines" w:linePitch="360"/>
        </w:sectPr>
      </w:pPr>
    </w:p>
    <w:tbl>
      <w:tblPr>
        <w:tblpPr w:leftFromText="180" w:rightFromText="180" w:vertAnchor="page" w:horzAnchor="margin" w:tblpY="5985"/>
        <w:tblW w:w="9594"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89"/>
        <w:gridCol w:w="4111"/>
        <w:gridCol w:w="992"/>
        <w:gridCol w:w="45"/>
        <w:gridCol w:w="850"/>
        <w:gridCol w:w="993"/>
        <w:gridCol w:w="1514"/>
      </w:tblGrid>
      <w:tr w:rsidR="00964252" w:rsidRPr="00E37B0F" w14:paraId="4747750D" w14:textId="77777777" w:rsidTr="00844986">
        <w:trPr>
          <w:cantSplit/>
          <w:trHeight w:val="475"/>
        </w:trPr>
        <w:tc>
          <w:tcPr>
            <w:tcW w:w="6237" w:type="dxa"/>
            <w:gridSpan w:val="4"/>
            <w:shd w:val="clear" w:color="auto" w:fill="D9D9D9" w:themeFill="background1" w:themeFillShade="D9"/>
            <w:vAlign w:val="center"/>
          </w:tcPr>
          <w:p w14:paraId="3D80EF46"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b/>
                <w:color w:val="000000" w:themeColor="text1"/>
                <w:szCs w:val="24"/>
              </w:rPr>
              <w:t>證      件      名      稱</w:t>
            </w:r>
          </w:p>
          <w:p w14:paraId="32252D87" w14:textId="77777777" w:rsidR="00964252" w:rsidRPr="00E37B0F" w:rsidRDefault="00964252" w:rsidP="00844986">
            <w:pPr>
              <w:rPr>
                <w:rFonts w:ascii="標楷體" w:eastAsia="標楷體" w:hAnsi="標楷體"/>
                <w:b/>
                <w:color w:val="000000" w:themeColor="text1"/>
              </w:rPr>
            </w:pPr>
            <w:r w:rsidRPr="00ED37A8">
              <w:rPr>
                <w:rFonts w:ascii="標楷體" w:eastAsia="標楷體" w:hAnsi="標楷體" w:hint="eastAsia"/>
                <w:b/>
                <w:color w:val="2F5496" w:themeColor="accent1" w:themeShade="BF"/>
                <w:szCs w:val="24"/>
              </w:rPr>
              <w:t>證件請依表列順序排放並將本表置於首頁</w:t>
            </w:r>
            <w:r>
              <w:rPr>
                <w:rFonts w:ascii="標楷體" w:eastAsia="標楷體" w:hAnsi="標楷體" w:hint="eastAsia"/>
                <w:b/>
                <w:color w:val="2F5496" w:themeColor="accent1" w:themeShade="BF"/>
                <w:szCs w:val="24"/>
              </w:rPr>
              <w:t>。</w:t>
            </w:r>
            <w:r w:rsidRPr="00840429">
              <w:rPr>
                <w:rFonts w:ascii="標楷體" w:eastAsia="標楷體" w:hAnsi="標楷體" w:hint="eastAsia"/>
                <w:b/>
                <w:color w:val="2F5496" w:themeColor="accent1" w:themeShade="BF"/>
              </w:rPr>
              <w:t>(</w:t>
            </w:r>
            <w:r>
              <w:rPr>
                <w:rFonts w:ascii="標楷體" w:eastAsia="標楷體" w:hAnsi="標楷體" w:hint="eastAsia"/>
                <w:b/>
                <w:color w:val="2F5496" w:themeColor="accent1" w:themeShade="BF"/>
              </w:rPr>
              <w:t>不分段</w:t>
            </w:r>
            <w:r w:rsidRPr="00840429">
              <w:rPr>
                <w:rFonts w:ascii="標楷體" w:eastAsia="標楷體" w:hAnsi="標楷體" w:hint="eastAsia"/>
                <w:b/>
                <w:color w:val="2F5496" w:themeColor="accent1" w:themeShade="BF"/>
              </w:rPr>
              <w:t>)</w:t>
            </w:r>
          </w:p>
        </w:tc>
        <w:tc>
          <w:tcPr>
            <w:tcW w:w="850" w:type="dxa"/>
            <w:shd w:val="clear" w:color="auto" w:fill="D9D9D9" w:themeFill="background1" w:themeFillShade="D9"/>
            <w:vAlign w:val="center"/>
          </w:tcPr>
          <w:p w14:paraId="57506976"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符合</w:t>
            </w:r>
          </w:p>
        </w:tc>
        <w:tc>
          <w:tcPr>
            <w:tcW w:w="993" w:type="dxa"/>
            <w:shd w:val="clear" w:color="auto" w:fill="D9D9D9" w:themeFill="background1" w:themeFillShade="D9"/>
            <w:vAlign w:val="center"/>
          </w:tcPr>
          <w:p w14:paraId="42EAB067"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w:t>
            </w:r>
          </w:p>
        </w:tc>
        <w:tc>
          <w:tcPr>
            <w:tcW w:w="1514" w:type="dxa"/>
            <w:shd w:val="clear" w:color="auto" w:fill="D9D9D9" w:themeFill="background1" w:themeFillShade="D9"/>
            <w:vAlign w:val="center"/>
          </w:tcPr>
          <w:p w14:paraId="407E45C5"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不符合原因</w:t>
            </w:r>
          </w:p>
        </w:tc>
      </w:tr>
      <w:tr w:rsidR="00964252" w:rsidRPr="00E37B0F" w14:paraId="42300BFA" w14:textId="77777777" w:rsidTr="00844986">
        <w:trPr>
          <w:cantSplit/>
          <w:trHeight w:val="965"/>
        </w:trPr>
        <w:tc>
          <w:tcPr>
            <w:tcW w:w="6237" w:type="dxa"/>
            <w:gridSpan w:val="4"/>
          </w:tcPr>
          <w:p w14:paraId="1B624F70" w14:textId="77777777" w:rsidR="00964252" w:rsidRPr="009F2AF2" w:rsidRDefault="00964252" w:rsidP="00844986">
            <w:pPr>
              <w:rPr>
                <w:rFonts w:ascii="標楷體" w:eastAsia="標楷體" w:hAnsi="標楷體"/>
                <w:szCs w:val="24"/>
              </w:rPr>
            </w:pPr>
            <w:r w:rsidRPr="009F2AF2">
              <w:rPr>
                <w:rFonts w:ascii="標楷體" w:eastAsia="標楷體" w:hAnsi="標楷體" w:hint="eastAsia"/>
                <w:b/>
                <w:szCs w:val="24"/>
              </w:rPr>
              <w:t>1.廠商登記或設立之證明</w:t>
            </w:r>
          </w:p>
          <w:p w14:paraId="258E3BC1" w14:textId="77777777" w:rsidR="00964252" w:rsidRPr="009F2AF2" w:rsidRDefault="00964252" w:rsidP="00844986">
            <w:pPr>
              <w:spacing w:line="240" w:lineRule="exact"/>
              <w:ind w:leftChars="140" w:left="336"/>
              <w:rPr>
                <w:rFonts w:ascii="Verdana" w:eastAsia="標楷體" w:hAnsi="標楷體"/>
                <w:szCs w:val="24"/>
              </w:rPr>
            </w:pPr>
            <w:r w:rsidRPr="009F2AF2">
              <w:rPr>
                <w:rFonts w:ascii="標楷體" w:eastAsia="標楷體" w:hAnsi="標楷體" w:hint="eastAsia"/>
                <w:sz w:val="20"/>
              </w:rPr>
              <w:t>如公司登記或商業登記證明文件（廠商得以列印公開於目的事業主管機關網站之資料代之）（注意：營利事業登記證不再作為證明文件）</w:t>
            </w:r>
          </w:p>
        </w:tc>
        <w:tc>
          <w:tcPr>
            <w:tcW w:w="850" w:type="dxa"/>
            <w:vAlign w:val="center"/>
          </w:tcPr>
          <w:p w14:paraId="5C971A34"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2BD5147C"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287F997D" w14:textId="77777777" w:rsidR="00964252" w:rsidRPr="00E37B0F" w:rsidRDefault="00964252" w:rsidP="00844986">
            <w:pPr>
              <w:ind w:left="212"/>
              <w:rPr>
                <w:rFonts w:ascii="標楷體" w:eastAsia="標楷體" w:hAnsi="標楷體"/>
                <w:color w:val="000000" w:themeColor="text1"/>
                <w:szCs w:val="24"/>
              </w:rPr>
            </w:pPr>
          </w:p>
        </w:tc>
      </w:tr>
      <w:tr w:rsidR="00964252" w:rsidRPr="00AB5802" w14:paraId="7B5BEA3E" w14:textId="77777777" w:rsidTr="00844986">
        <w:trPr>
          <w:cantSplit/>
          <w:trHeight w:val="1073"/>
        </w:trPr>
        <w:tc>
          <w:tcPr>
            <w:tcW w:w="6237" w:type="dxa"/>
            <w:gridSpan w:val="4"/>
          </w:tcPr>
          <w:p w14:paraId="48485F2B" w14:textId="77777777" w:rsidR="00964252" w:rsidRPr="009F2AF2" w:rsidRDefault="00964252" w:rsidP="00844986">
            <w:pPr>
              <w:rPr>
                <w:rFonts w:ascii="標楷體" w:eastAsia="標楷體" w:hAnsi="標楷體"/>
                <w:b/>
                <w:szCs w:val="24"/>
              </w:rPr>
            </w:pPr>
            <w:r w:rsidRPr="009F2AF2">
              <w:rPr>
                <w:rFonts w:ascii="標楷體" w:eastAsia="標楷體" w:hAnsi="標楷體" w:hint="eastAsia"/>
                <w:b/>
                <w:szCs w:val="24"/>
              </w:rPr>
              <w:t>2.廠商納稅證明或免稅證明</w:t>
            </w:r>
          </w:p>
          <w:p w14:paraId="1B77DD4C" w14:textId="77777777" w:rsidR="00964252" w:rsidRPr="009F2AF2" w:rsidRDefault="00964252" w:rsidP="00844986">
            <w:pPr>
              <w:spacing w:line="240" w:lineRule="exact"/>
              <w:ind w:leftChars="140" w:left="336"/>
              <w:rPr>
                <w:rFonts w:ascii="標楷體" w:eastAsia="標楷體" w:hAnsi="標楷體"/>
                <w:szCs w:val="24"/>
              </w:rPr>
            </w:pPr>
            <w:r w:rsidRPr="009F2AF2">
              <w:rPr>
                <w:rFonts w:ascii="標楷體" w:eastAsia="標楷體" w:hAnsi="標楷體" w:hint="eastAsia"/>
                <w:sz w:val="20"/>
              </w:rPr>
              <w:t>如營業稅納稅證明，繳款書收據聯或主管稽徵機關核章之最近一期營業人銷售額與稅額申報書收執聯。廠商不及提出最近一期證明者，得以前一期之納稅證明代之。</w:t>
            </w:r>
          </w:p>
        </w:tc>
        <w:tc>
          <w:tcPr>
            <w:tcW w:w="850" w:type="dxa"/>
            <w:vAlign w:val="center"/>
          </w:tcPr>
          <w:p w14:paraId="60717CEE"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7CD2ABDF"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39187C0E" w14:textId="77777777" w:rsidR="00964252" w:rsidRPr="00E37B0F" w:rsidRDefault="00964252" w:rsidP="00844986">
            <w:pPr>
              <w:ind w:left="212"/>
              <w:rPr>
                <w:rFonts w:ascii="標楷體" w:eastAsia="標楷體" w:hAnsi="標楷體"/>
                <w:color w:val="000000" w:themeColor="text1"/>
                <w:szCs w:val="24"/>
              </w:rPr>
            </w:pPr>
          </w:p>
        </w:tc>
      </w:tr>
      <w:tr w:rsidR="00964252" w:rsidRPr="00AB5802" w14:paraId="1EF30180" w14:textId="77777777" w:rsidTr="00844986">
        <w:trPr>
          <w:cantSplit/>
          <w:trHeight w:val="1125"/>
        </w:trPr>
        <w:tc>
          <w:tcPr>
            <w:tcW w:w="6237" w:type="dxa"/>
            <w:gridSpan w:val="4"/>
          </w:tcPr>
          <w:p w14:paraId="10363F77" w14:textId="77777777" w:rsidR="00964252" w:rsidRPr="009F2AF2" w:rsidRDefault="00964252" w:rsidP="00844986">
            <w:pPr>
              <w:rPr>
                <w:rFonts w:ascii="標楷體" w:eastAsia="標楷體" w:hAnsi="標楷體"/>
                <w:b/>
                <w:szCs w:val="24"/>
              </w:rPr>
            </w:pPr>
            <w:r w:rsidRPr="009F2AF2">
              <w:rPr>
                <w:rFonts w:ascii="標楷體" w:eastAsia="標楷體" w:hAnsi="標楷體" w:hint="eastAsia"/>
                <w:b/>
                <w:szCs w:val="24"/>
              </w:rPr>
              <w:t>3</w:t>
            </w:r>
            <w:r w:rsidRPr="009F2AF2">
              <w:rPr>
                <w:rFonts w:ascii="標楷體" w:eastAsia="標楷體" w:hAnsi="標楷體"/>
                <w:b/>
                <w:szCs w:val="24"/>
              </w:rPr>
              <w:t>.</w:t>
            </w:r>
            <w:r w:rsidRPr="009F2AF2">
              <w:rPr>
                <w:rFonts w:ascii="標楷體" w:eastAsia="標楷體" w:hAnsi="標楷體" w:hint="eastAsia"/>
                <w:b/>
                <w:szCs w:val="24"/>
              </w:rPr>
              <w:t>廠商信用證明</w:t>
            </w:r>
          </w:p>
          <w:p w14:paraId="0C2D8449" w14:textId="77777777" w:rsidR="00964252" w:rsidRPr="009F2AF2" w:rsidRDefault="00964252" w:rsidP="00844986">
            <w:pPr>
              <w:spacing w:line="240" w:lineRule="exact"/>
              <w:ind w:leftChars="140" w:left="336"/>
              <w:rPr>
                <w:rFonts w:ascii="標楷體" w:eastAsia="標楷體" w:hAnsi="標楷體"/>
                <w:b/>
                <w:sz w:val="20"/>
              </w:rPr>
            </w:pPr>
            <w:r w:rsidRPr="009F2AF2">
              <w:rPr>
                <w:rFonts w:ascii="標楷體" w:eastAsia="標楷體" w:hAnsi="標楷體" w:hint="eastAsia"/>
                <w:sz w:val="20"/>
              </w:rPr>
              <w:t>如票據交換機構或受理查詢之金融機構於截止投標日之前半年內所出具之非拒絕往來戶及最近三年內無退票紀錄證明、會計師簽證之財務報表或金融機構或徵信機構出具之信用證明等。無退票紀錄證明，如有退票但已辦妥清償註記者，視同無退票紀錄。</w:t>
            </w:r>
          </w:p>
        </w:tc>
        <w:tc>
          <w:tcPr>
            <w:tcW w:w="850" w:type="dxa"/>
            <w:vAlign w:val="center"/>
          </w:tcPr>
          <w:p w14:paraId="4938A602"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1D456B21"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0B2B80A5" w14:textId="77777777" w:rsidR="00964252" w:rsidRPr="00E37B0F" w:rsidRDefault="00964252" w:rsidP="00844986">
            <w:pPr>
              <w:ind w:left="212"/>
              <w:rPr>
                <w:rFonts w:ascii="標楷體" w:eastAsia="標楷體" w:hAnsi="標楷體"/>
                <w:color w:val="000000" w:themeColor="text1"/>
                <w:szCs w:val="24"/>
              </w:rPr>
            </w:pPr>
          </w:p>
        </w:tc>
      </w:tr>
      <w:tr w:rsidR="009F2AF2" w:rsidRPr="00AB5802" w14:paraId="3797D8E0" w14:textId="77777777" w:rsidTr="009F2AF2">
        <w:trPr>
          <w:cantSplit/>
          <w:trHeight w:val="636"/>
        </w:trPr>
        <w:tc>
          <w:tcPr>
            <w:tcW w:w="6237" w:type="dxa"/>
            <w:gridSpan w:val="4"/>
          </w:tcPr>
          <w:p w14:paraId="0FE023BB" w14:textId="68C174E8" w:rsidR="009F2AF2" w:rsidRPr="009F2AF2" w:rsidRDefault="009F2AF2" w:rsidP="009F2AF2">
            <w:pPr>
              <w:rPr>
                <w:rFonts w:ascii="標楷體" w:eastAsia="標楷體" w:hAnsi="標楷體"/>
                <w:b/>
                <w:szCs w:val="24"/>
              </w:rPr>
            </w:pPr>
            <w:r w:rsidRPr="009F2AF2">
              <w:rPr>
                <w:rFonts w:ascii="標楷體" w:eastAsia="標楷體" w:hAnsi="標楷體" w:hint="eastAsia"/>
                <w:b/>
                <w:color w:val="FF0000"/>
                <w:szCs w:val="24"/>
              </w:rPr>
              <w:t>4.</w:t>
            </w:r>
            <w:r w:rsidRPr="009F2AF2">
              <w:rPr>
                <w:rFonts w:ascii="標楷體" w:eastAsia="標楷體" w:hAnsi="標楷體" w:hint="eastAsia"/>
                <w:b/>
                <w:szCs w:val="24"/>
              </w:rPr>
              <w:t>投標標價清單正本</w:t>
            </w:r>
          </w:p>
          <w:p w14:paraId="6C04594F" w14:textId="0D704496" w:rsidR="009F2AF2" w:rsidRPr="009F2AF2" w:rsidRDefault="009F2AF2" w:rsidP="009F2AF2">
            <w:pPr>
              <w:rPr>
                <w:rFonts w:ascii="標楷體" w:eastAsia="標楷體" w:hAnsi="標楷體"/>
                <w:b/>
                <w:szCs w:val="24"/>
              </w:rPr>
            </w:pPr>
            <w:r w:rsidRPr="009F2AF2">
              <w:rPr>
                <w:rFonts w:ascii="標楷體" w:eastAsia="標楷體" w:hAnsi="標楷體" w:hint="eastAsia"/>
                <w:szCs w:val="24"/>
              </w:rPr>
              <w:t xml:space="preserve"> ※投標總價</w:t>
            </w:r>
            <w:r w:rsidRPr="009F2AF2">
              <w:rPr>
                <w:rFonts w:ascii="標楷體" w:eastAsia="標楷體" w:hAnsi="標楷體" w:hint="eastAsia"/>
                <w:b/>
                <w:szCs w:val="24"/>
                <w:u w:val="single"/>
              </w:rPr>
              <w:t>不得高於本案預算新臺幣</w:t>
            </w:r>
            <w:r w:rsidR="00C4423D">
              <w:rPr>
                <w:rFonts w:ascii="標楷體" w:eastAsia="標楷體" w:hAnsi="標楷體" w:hint="eastAsia"/>
                <w:b/>
                <w:szCs w:val="24"/>
                <w:u w:val="single"/>
              </w:rPr>
              <w:t>15</w:t>
            </w:r>
            <w:r w:rsidR="00F92AF5">
              <w:rPr>
                <w:rFonts w:ascii="標楷體" w:eastAsia="標楷體" w:hAnsi="標楷體" w:hint="eastAsia"/>
                <w:b/>
                <w:szCs w:val="24"/>
                <w:u w:val="single"/>
              </w:rPr>
              <w:t>6</w:t>
            </w:r>
            <w:r w:rsidRPr="009F2AF2">
              <w:rPr>
                <w:rFonts w:ascii="標楷體" w:eastAsia="標楷體" w:hAnsi="標楷體"/>
                <w:b/>
                <w:szCs w:val="24"/>
                <w:u w:val="single"/>
              </w:rPr>
              <w:t>萬</w:t>
            </w:r>
            <w:r w:rsidR="00F92AF5">
              <w:rPr>
                <w:rFonts w:ascii="標楷體" w:eastAsia="標楷體" w:hAnsi="標楷體" w:hint="eastAsia"/>
                <w:b/>
                <w:szCs w:val="24"/>
                <w:u w:val="single"/>
              </w:rPr>
              <w:t>2,400</w:t>
            </w:r>
            <w:r w:rsidRPr="009F2AF2">
              <w:rPr>
                <w:rFonts w:ascii="標楷體" w:eastAsia="標楷體" w:hAnsi="標楷體"/>
                <w:b/>
                <w:szCs w:val="24"/>
                <w:u w:val="single"/>
              </w:rPr>
              <w:t>元整(含稅)</w:t>
            </w:r>
            <w:r w:rsidRPr="009F2AF2">
              <w:rPr>
                <w:rFonts w:ascii="標楷體" w:eastAsia="標楷體" w:hAnsi="標楷體" w:hint="eastAsia"/>
                <w:szCs w:val="24"/>
              </w:rPr>
              <w:t>。</w:t>
            </w:r>
          </w:p>
        </w:tc>
        <w:tc>
          <w:tcPr>
            <w:tcW w:w="850" w:type="dxa"/>
            <w:vAlign w:val="center"/>
          </w:tcPr>
          <w:p w14:paraId="7DE32BE6" w14:textId="77777777" w:rsidR="009F2AF2" w:rsidRPr="00E37B0F" w:rsidRDefault="009F2AF2" w:rsidP="009F2AF2">
            <w:pPr>
              <w:rPr>
                <w:rFonts w:ascii="標楷體" w:eastAsia="標楷體" w:hAnsi="標楷體"/>
                <w:color w:val="000000" w:themeColor="text1"/>
                <w:szCs w:val="24"/>
              </w:rPr>
            </w:pPr>
          </w:p>
        </w:tc>
        <w:tc>
          <w:tcPr>
            <w:tcW w:w="993" w:type="dxa"/>
            <w:vAlign w:val="center"/>
          </w:tcPr>
          <w:p w14:paraId="0F180EAB" w14:textId="77777777" w:rsidR="009F2AF2" w:rsidRPr="00E37B0F" w:rsidRDefault="009F2AF2" w:rsidP="009F2AF2">
            <w:pPr>
              <w:ind w:left="212"/>
              <w:rPr>
                <w:rFonts w:ascii="標楷體" w:eastAsia="標楷體" w:hAnsi="標楷體"/>
                <w:color w:val="000000" w:themeColor="text1"/>
                <w:szCs w:val="24"/>
              </w:rPr>
            </w:pPr>
          </w:p>
        </w:tc>
        <w:tc>
          <w:tcPr>
            <w:tcW w:w="1514" w:type="dxa"/>
            <w:vAlign w:val="center"/>
          </w:tcPr>
          <w:p w14:paraId="28F77031" w14:textId="77777777" w:rsidR="009F2AF2" w:rsidRPr="00E37B0F" w:rsidRDefault="009F2AF2" w:rsidP="009F2AF2">
            <w:pPr>
              <w:ind w:left="212"/>
              <w:rPr>
                <w:rFonts w:ascii="標楷體" w:eastAsia="標楷體" w:hAnsi="標楷體"/>
                <w:color w:val="000000" w:themeColor="text1"/>
                <w:szCs w:val="24"/>
              </w:rPr>
            </w:pPr>
          </w:p>
        </w:tc>
      </w:tr>
      <w:tr w:rsidR="009F2AF2" w:rsidRPr="00E37B0F" w14:paraId="2DAAC9E2" w14:textId="77777777" w:rsidTr="009F2AF2">
        <w:trPr>
          <w:cantSplit/>
          <w:trHeight w:val="277"/>
        </w:trPr>
        <w:tc>
          <w:tcPr>
            <w:tcW w:w="6237" w:type="dxa"/>
            <w:gridSpan w:val="4"/>
          </w:tcPr>
          <w:p w14:paraId="6B8D50E2" w14:textId="36CA561D" w:rsidR="009F2AF2" w:rsidRPr="009F2AF2" w:rsidRDefault="009F2AF2" w:rsidP="009F2AF2">
            <w:pPr>
              <w:rPr>
                <w:rFonts w:ascii="標楷體" w:eastAsia="標楷體" w:hAnsi="標楷體"/>
                <w:b/>
                <w:szCs w:val="24"/>
              </w:rPr>
            </w:pPr>
            <w:r w:rsidRPr="009F2AF2">
              <w:rPr>
                <w:rFonts w:ascii="標楷體" w:eastAsia="標楷體" w:hAnsi="標楷體" w:hint="eastAsia"/>
                <w:b/>
                <w:color w:val="FF0000"/>
                <w:szCs w:val="24"/>
              </w:rPr>
              <w:t>5.</w:t>
            </w:r>
            <w:r w:rsidRPr="009F2AF2">
              <w:rPr>
                <w:rFonts w:ascii="標楷體" w:eastAsia="標楷體" w:hAnsi="標楷體" w:hint="eastAsia"/>
                <w:b/>
                <w:szCs w:val="24"/>
              </w:rPr>
              <w:t>投標廠商聲明書正本</w:t>
            </w:r>
          </w:p>
        </w:tc>
        <w:tc>
          <w:tcPr>
            <w:tcW w:w="850" w:type="dxa"/>
            <w:vAlign w:val="center"/>
          </w:tcPr>
          <w:p w14:paraId="2764CF96" w14:textId="77777777" w:rsidR="009F2AF2" w:rsidRPr="00E37B0F" w:rsidRDefault="009F2AF2" w:rsidP="009F2AF2">
            <w:pPr>
              <w:rPr>
                <w:rFonts w:ascii="標楷體" w:eastAsia="標楷體" w:hAnsi="標楷體"/>
                <w:color w:val="000000" w:themeColor="text1"/>
                <w:szCs w:val="24"/>
              </w:rPr>
            </w:pPr>
          </w:p>
        </w:tc>
        <w:tc>
          <w:tcPr>
            <w:tcW w:w="993" w:type="dxa"/>
            <w:vAlign w:val="center"/>
          </w:tcPr>
          <w:p w14:paraId="617C6D1B" w14:textId="77777777" w:rsidR="009F2AF2" w:rsidRPr="00E37B0F" w:rsidRDefault="009F2AF2" w:rsidP="009F2AF2">
            <w:pPr>
              <w:ind w:left="212"/>
              <w:rPr>
                <w:rFonts w:ascii="標楷體" w:eastAsia="標楷體" w:hAnsi="標楷體"/>
                <w:color w:val="000000" w:themeColor="text1"/>
                <w:szCs w:val="24"/>
              </w:rPr>
            </w:pPr>
          </w:p>
        </w:tc>
        <w:tc>
          <w:tcPr>
            <w:tcW w:w="1514" w:type="dxa"/>
            <w:vAlign w:val="center"/>
          </w:tcPr>
          <w:p w14:paraId="7D7286D0" w14:textId="77777777" w:rsidR="009F2AF2" w:rsidRPr="00E37B0F" w:rsidRDefault="009F2AF2" w:rsidP="009F2AF2">
            <w:pPr>
              <w:ind w:left="212"/>
              <w:rPr>
                <w:rFonts w:ascii="標楷體" w:eastAsia="標楷體" w:hAnsi="標楷體"/>
                <w:color w:val="000000" w:themeColor="text1"/>
                <w:szCs w:val="24"/>
              </w:rPr>
            </w:pPr>
          </w:p>
        </w:tc>
      </w:tr>
      <w:tr w:rsidR="00C4423D" w:rsidRPr="00E37B0F" w14:paraId="21B54A6D" w14:textId="77777777" w:rsidTr="009F2AF2">
        <w:trPr>
          <w:cantSplit/>
          <w:trHeight w:val="277"/>
        </w:trPr>
        <w:tc>
          <w:tcPr>
            <w:tcW w:w="6237" w:type="dxa"/>
            <w:gridSpan w:val="4"/>
          </w:tcPr>
          <w:p w14:paraId="7947DD2D" w14:textId="25F2C81E" w:rsidR="00C4423D" w:rsidRPr="009F2AF2" w:rsidRDefault="00C4423D" w:rsidP="009F2AF2">
            <w:pPr>
              <w:rPr>
                <w:rFonts w:ascii="標楷體" w:eastAsia="標楷體" w:hAnsi="標楷體"/>
                <w:b/>
                <w:color w:val="FF0000"/>
                <w:szCs w:val="24"/>
              </w:rPr>
            </w:pPr>
            <w:r w:rsidRPr="00C4423D">
              <w:rPr>
                <w:rFonts w:ascii="標楷體" w:eastAsia="標楷體" w:hAnsi="標楷體" w:hint="eastAsia"/>
                <w:b/>
                <w:color w:val="FF0000"/>
                <w:szCs w:val="24"/>
              </w:rPr>
              <w:t>6.「廠商參與政府採購可能涉及之法律責任」及廠商切結書：切結書1</w:t>
            </w:r>
          </w:p>
        </w:tc>
        <w:tc>
          <w:tcPr>
            <w:tcW w:w="850" w:type="dxa"/>
            <w:vAlign w:val="center"/>
          </w:tcPr>
          <w:p w14:paraId="54FCEEE6" w14:textId="77777777" w:rsidR="00C4423D" w:rsidRPr="00E37B0F" w:rsidRDefault="00C4423D" w:rsidP="009F2AF2">
            <w:pPr>
              <w:rPr>
                <w:rFonts w:ascii="標楷體" w:eastAsia="標楷體" w:hAnsi="標楷體"/>
                <w:color w:val="000000" w:themeColor="text1"/>
                <w:szCs w:val="24"/>
              </w:rPr>
            </w:pPr>
          </w:p>
        </w:tc>
        <w:tc>
          <w:tcPr>
            <w:tcW w:w="993" w:type="dxa"/>
            <w:vAlign w:val="center"/>
          </w:tcPr>
          <w:p w14:paraId="0665C899" w14:textId="77777777" w:rsidR="00C4423D" w:rsidRPr="00E37B0F" w:rsidRDefault="00C4423D" w:rsidP="009F2AF2">
            <w:pPr>
              <w:ind w:left="212"/>
              <w:rPr>
                <w:rFonts w:ascii="標楷體" w:eastAsia="標楷體" w:hAnsi="標楷體"/>
                <w:color w:val="000000" w:themeColor="text1"/>
                <w:szCs w:val="24"/>
              </w:rPr>
            </w:pPr>
          </w:p>
        </w:tc>
        <w:tc>
          <w:tcPr>
            <w:tcW w:w="1514" w:type="dxa"/>
            <w:vAlign w:val="center"/>
          </w:tcPr>
          <w:p w14:paraId="09CD3D4C" w14:textId="77777777" w:rsidR="00C4423D" w:rsidRPr="00E37B0F" w:rsidRDefault="00C4423D" w:rsidP="009F2AF2">
            <w:pPr>
              <w:ind w:left="212"/>
              <w:rPr>
                <w:rFonts w:ascii="標楷體" w:eastAsia="標楷體" w:hAnsi="標楷體"/>
                <w:color w:val="000000" w:themeColor="text1"/>
                <w:szCs w:val="24"/>
              </w:rPr>
            </w:pPr>
          </w:p>
        </w:tc>
      </w:tr>
      <w:tr w:rsidR="009F2AF2" w:rsidRPr="00E37B0F" w14:paraId="39C8B09C" w14:textId="77777777" w:rsidTr="00BD4D9E">
        <w:trPr>
          <w:cantSplit/>
          <w:trHeight w:val="761"/>
        </w:trPr>
        <w:tc>
          <w:tcPr>
            <w:tcW w:w="1089" w:type="dxa"/>
            <w:tcBorders>
              <w:top w:val="thickThinSmallGap" w:sz="24" w:space="0" w:color="auto"/>
              <w:bottom w:val="single" w:sz="4" w:space="0" w:color="auto"/>
            </w:tcBorders>
            <w:vAlign w:val="center"/>
          </w:tcPr>
          <w:p w14:paraId="1366BBFB" w14:textId="77777777" w:rsidR="009F2AF2" w:rsidRPr="00E37B0F" w:rsidRDefault="009F2AF2" w:rsidP="009F2AF2">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審 查 結 果</w:t>
            </w:r>
          </w:p>
        </w:tc>
        <w:tc>
          <w:tcPr>
            <w:tcW w:w="8505" w:type="dxa"/>
            <w:gridSpan w:val="6"/>
            <w:tcBorders>
              <w:top w:val="thickThinSmallGap" w:sz="24" w:space="0" w:color="auto"/>
              <w:bottom w:val="single" w:sz="4" w:space="0" w:color="auto"/>
            </w:tcBorders>
            <w:vAlign w:val="center"/>
          </w:tcPr>
          <w:p w14:paraId="208F2997" w14:textId="77777777" w:rsidR="009F2AF2" w:rsidRPr="00E37B0F" w:rsidRDefault="009F2AF2" w:rsidP="009F2AF2">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 xml:space="preserve">□合格  </w:t>
            </w:r>
          </w:p>
          <w:p w14:paraId="115660B5" w14:textId="156F60AD" w:rsidR="009F2AF2" w:rsidRPr="00E37B0F" w:rsidRDefault="009F2AF2" w:rsidP="009F2AF2">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□不合格</w:t>
            </w:r>
          </w:p>
        </w:tc>
      </w:tr>
      <w:tr w:rsidR="009F2AF2" w:rsidRPr="00E37B0F" w14:paraId="24FC9B28" w14:textId="77777777" w:rsidTr="00BD4D9E">
        <w:trPr>
          <w:cantSplit/>
          <w:trHeight w:val="848"/>
        </w:trPr>
        <w:tc>
          <w:tcPr>
            <w:tcW w:w="1089" w:type="dxa"/>
            <w:tcBorders>
              <w:top w:val="single" w:sz="4" w:space="0" w:color="auto"/>
            </w:tcBorders>
          </w:tcPr>
          <w:p w14:paraId="00B84515" w14:textId="77777777" w:rsidR="009F2AF2" w:rsidRPr="009219F8" w:rsidRDefault="009F2AF2" w:rsidP="009F2AF2">
            <w:pPr>
              <w:widowControl/>
              <w:snapToGrid w:val="0"/>
              <w:spacing w:line="180" w:lineRule="atLeast"/>
              <w:rPr>
                <w:rFonts w:ascii="標楷體" w:eastAsia="標楷體"/>
                <w:b/>
                <w:color w:val="000000" w:themeColor="text1"/>
                <w:szCs w:val="24"/>
              </w:rPr>
            </w:pPr>
            <w:r w:rsidRPr="009219F8">
              <w:rPr>
                <w:rFonts w:ascii="標楷體" w:eastAsia="標楷體" w:hint="eastAsia"/>
                <w:b/>
                <w:color w:val="000000" w:themeColor="text1"/>
                <w:szCs w:val="24"/>
              </w:rPr>
              <w:t>採購單</w:t>
            </w:r>
          </w:p>
          <w:p w14:paraId="614038A0" w14:textId="6CDC7A1A" w:rsidR="009F2AF2" w:rsidRPr="00E37B0F" w:rsidRDefault="009F2AF2" w:rsidP="009F2AF2">
            <w:pPr>
              <w:widowControl/>
              <w:snapToGrid w:val="0"/>
              <w:spacing w:line="180" w:lineRule="atLeast"/>
              <w:rPr>
                <w:rFonts w:ascii="標楷體" w:eastAsia="標楷體"/>
                <w:color w:val="000000" w:themeColor="text1"/>
                <w:szCs w:val="24"/>
              </w:rPr>
            </w:pPr>
            <w:r w:rsidRPr="009219F8">
              <w:rPr>
                <w:rFonts w:ascii="標楷體" w:eastAsia="標楷體" w:hint="eastAsia"/>
                <w:b/>
                <w:color w:val="000000" w:themeColor="text1"/>
                <w:szCs w:val="24"/>
              </w:rPr>
              <w:t>位簽章</w:t>
            </w:r>
          </w:p>
        </w:tc>
        <w:tc>
          <w:tcPr>
            <w:tcW w:w="4111" w:type="dxa"/>
            <w:tcBorders>
              <w:top w:val="single" w:sz="4" w:space="0" w:color="auto"/>
            </w:tcBorders>
          </w:tcPr>
          <w:p w14:paraId="7C242BB7" w14:textId="0EEAC82B" w:rsidR="009F2AF2" w:rsidRPr="00E37B0F" w:rsidRDefault="009F2AF2" w:rsidP="009F2AF2">
            <w:pPr>
              <w:snapToGrid w:val="0"/>
              <w:spacing w:line="180" w:lineRule="atLeast"/>
              <w:rPr>
                <w:rFonts w:ascii="標楷體" w:eastAsia="標楷體"/>
                <w:color w:val="000000" w:themeColor="text1"/>
                <w:szCs w:val="24"/>
              </w:rPr>
            </w:pPr>
          </w:p>
        </w:tc>
        <w:tc>
          <w:tcPr>
            <w:tcW w:w="992" w:type="dxa"/>
            <w:tcBorders>
              <w:top w:val="single" w:sz="4" w:space="0" w:color="auto"/>
            </w:tcBorders>
          </w:tcPr>
          <w:p w14:paraId="12AE0CE2" w14:textId="77777777" w:rsidR="009F2AF2" w:rsidRPr="009219F8" w:rsidRDefault="009F2AF2" w:rsidP="009F2AF2">
            <w:pPr>
              <w:widowControl/>
              <w:rPr>
                <w:rFonts w:ascii="標楷體" w:eastAsia="標楷體"/>
                <w:b/>
                <w:color w:val="000000" w:themeColor="text1"/>
                <w:szCs w:val="24"/>
              </w:rPr>
            </w:pPr>
            <w:r w:rsidRPr="009219F8">
              <w:rPr>
                <w:rFonts w:ascii="標楷體" w:eastAsia="標楷體" w:hint="eastAsia"/>
                <w:b/>
                <w:color w:val="000000" w:themeColor="text1"/>
                <w:szCs w:val="24"/>
              </w:rPr>
              <w:t>請購單位簽章</w:t>
            </w:r>
          </w:p>
        </w:tc>
        <w:tc>
          <w:tcPr>
            <w:tcW w:w="3402" w:type="dxa"/>
            <w:gridSpan w:val="4"/>
          </w:tcPr>
          <w:p w14:paraId="06166A67" w14:textId="496CDA86" w:rsidR="009F2AF2" w:rsidRPr="00E37B0F" w:rsidRDefault="009F2AF2" w:rsidP="009F2AF2">
            <w:pPr>
              <w:widowControl/>
              <w:rPr>
                <w:rFonts w:ascii="標楷體" w:eastAsia="標楷體"/>
                <w:color w:val="000000" w:themeColor="text1"/>
                <w:szCs w:val="24"/>
              </w:rPr>
            </w:pPr>
          </w:p>
        </w:tc>
      </w:tr>
    </w:tbl>
    <w:p w14:paraId="2CEF1707" w14:textId="77777777" w:rsidR="005C1BCC" w:rsidRDefault="005C1BCC" w:rsidP="004824EC">
      <w:pPr>
        <w:ind w:rightChars="-354" w:right="-850"/>
        <w:rPr>
          <w:rFonts w:ascii="標楷體" w:eastAsia="標楷體" w:hAnsi="標楷體"/>
          <w:color w:val="FF0000"/>
          <w:sz w:val="20"/>
        </w:rPr>
      </w:pPr>
    </w:p>
    <w:p w14:paraId="2511ECCB" w14:textId="77777777" w:rsidR="00683970" w:rsidRPr="00964252" w:rsidRDefault="00683970" w:rsidP="004824EC">
      <w:pPr>
        <w:ind w:rightChars="-354" w:right="-850"/>
        <w:rPr>
          <w:rFonts w:ascii="標楷體" w:eastAsia="標楷體" w:hAnsi="標楷體"/>
          <w:color w:val="FF0000"/>
          <w:sz w:val="20"/>
        </w:rPr>
      </w:pPr>
    </w:p>
    <w:sectPr w:rsidR="00683970" w:rsidRPr="00964252" w:rsidSect="00BD4D9E">
      <w:type w:val="continuous"/>
      <w:pgSz w:w="11906" w:h="16838" w:code="9"/>
      <w:pgMar w:top="1134" w:right="1134" w:bottom="28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64F89A" w14:textId="77777777" w:rsidR="00765F87" w:rsidRDefault="00765F87">
      <w:r>
        <w:separator/>
      </w:r>
    </w:p>
  </w:endnote>
  <w:endnote w:type="continuationSeparator" w:id="0">
    <w:p w14:paraId="6D1337BF" w14:textId="77777777" w:rsidR="00765F87" w:rsidRDefault="00765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新細明體">
    <w:altName w:val="PMingLiU"/>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全真楷書">
    <w:altName w:val="新細明體"/>
    <w:charset w:val="88"/>
    <w:family w:val="modern"/>
    <w:pitch w:val="fixed"/>
  </w:font>
  <w:font w:name="Arial">
    <w:panose1 w:val="020B0604020202020204"/>
    <w:charset w:val="00"/>
    <w:family w:val="swiss"/>
    <w:pitch w:val="variable"/>
    <w:sig w:usb0="E0002EFF" w:usb1="C000785B" w:usb2="00000009" w:usb3="00000000" w:csb0="000001FF" w:csb1="00000000"/>
  </w:font>
  <w:font w:name="標楷體">
    <w:altName w:val="DFKai-SB"/>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0DB05" w14:textId="7C542DAC" w:rsidR="009F2AF2" w:rsidRDefault="009F2AF2" w:rsidP="009F2AF2">
    <w:pPr>
      <w:pStyle w:val="a9"/>
      <w:jc w:val="right"/>
    </w:pPr>
    <w:r>
      <w:rPr>
        <w:rFonts w:hint="eastAsia"/>
        <w:lang w:eastAsia="zh-TW"/>
      </w:rPr>
      <w:t>114-04</w:t>
    </w:r>
    <w:r>
      <w:rPr>
        <w:rFonts w:hint="eastAsia"/>
        <w:lang w:eastAsia="zh-TW"/>
      </w:rPr>
      <w:t>版</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199C5" w14:textId="77777777" w:rsidR="00765F87" w:rsidRDefault="00765F87">
      <w:r>
        <w:separator/>
      </w:r>
    </w:p>
  </w:footnote>
  <w:footnote w:type="continuationSeparator" w:id="0">
    <w:p w14:paraId="0D300E73" w14:textId="77777777" w:rsidR="00765F87" w:rsidRDefault="00765F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47CBE"/>
    <w:multiLevelType w:val="singleLevel"/>
    <w:tmpl w:val="9684ABEE"/>
    <w:lvl w:ilvl="0">
      <w:start w:val="1"/>
      <w:numFmt w:val="taiwaneseCountingThousand"/>
      <w:lvlText w:val="（%1）"/>
      <w:legacy w:legacy="1" w:legacySpace="0" w:legacyIndent="705"/>
      <w:lvlJc w:val="left"/>
      <w:pPr>
        <w:ind w:left="1665" w:hanging="705"/>
      </w:pPr>
      <w:rPr>
        <w:rFonts w:ascii="新細明體" w:eastAsia="新細明體" w:hint="eastAsia"/>
        <w:b w:val="0"/>
        <w:i w:val="0"/>
        <w:strike w:val="0"/>
        <w:dstrike w:val="0"/>
        <w:sz w:val="24"/>
        <w:szCs w:val="24"/>
        <w:u w:val="none"/>
        <w:effect w:val="none"/>
      </w:rPr>
    </w:lvl>
  </w:abstractNum>
  <w:abstractNum w:abstractNumId="1" w15:restartNumberingAfterBreak="0">
    <w:nsid w:val="210041B8"/>
    <w:multiLevelType w:val="hybridMultilevel"/>
    <w:tmpl w:val="C386839E"/>
    <w:lvl w:ilvl="0" w:tplc="AB9E3D28">
      <w:start w:val="1"/>
      <w:numFmt w:val="taiwaneseCountingThousand"/>
      <w:lvlText w:val="（%1）"/>
      <w:lvlJc w:val="left"/>
      <w:pPr>
        <w:tabs>
          <w:tab w:val="num" w:pos="1680"/>
        </w:tabs>
        <w:ind w:left="1680" w:hanging="720"/>
      </w:pPr>
      <w:rPr>
        <w:rFonts w:hint="eastAsia"/>
      </w:rPr>
    </w:lvl>
    <w:lvl w:ilvl="1" w:tplc="D9120822">
      <w:start w:val="1"/>
      <w:numFmt w:val="decimal"/>
      <w:lvlText w:val="%2、"/>
      <w:lvlJc w:val="left"/>
      <w:pPr>
        <w:tabs>
          <w:tab w:val="num" w:pos="2160"/>
        </w:tabs>
        <w:ind w:left="2160" w:hanging="720"/>
      </w:pPr>
      <w:rPr>
        <w:rFonts w:hint="eastAsia"/>
        <w:b w:val="0"/>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2" w15:restartNumberingAfterBreak="0">
    <w:nsid w:val="2FCA1440"/>
    <w:multiLevelType w:val="hybridMultilevel"/>
    <w:tmpl w:val="717C238A"/>
    <w:lvl w:ilvl="0" w:tplc="914ED63C">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3820E4A"/>
    <w:multiLevelType w:val="hybridMultilevel"/>
    <w:tmpl w:val="A80C7D82"/>
    <w:lvl w:ilvl="0" w:tplc="E09C820C">
      <w:start w:val="1"/>
      <w:numFmt w:val="taiwaneseCountingThousand"/>
      <w:lvlText w:val="%1、"/>
      <w:lvlJc w:val="left"/>
      <w:pPr>
        <w:tabs>
          <w:tab w:val="num" w:pos="1039"/>
        </w:tabs>
        <w:ind w:left="1039" w:hanging="720"/>
      </w:pPr>
      <w:rPr>
        <w:rFonts w:hint="eastAsia"/>
      </w:rPr>
    </w:lvl>
    <w:lvl w:ilvl="1" w:tplc="04090019" w:tentative="1">
      <w:start w:val="1"/>
      <w:numFmt w:val="ideographTraditional"/>
      <w:lvlText w:val="%2、"/>
      <w:lvlJc w:val="left"/>
      <w:pPr>
        <w:tabs>
          <w:tab w:val="num" w:pos="1279"/>
        </w:tabs>
        <w:ind w:left="1279" w:hanging="480"/>
      </w:pPr>
    </w:lvl>
    <w:lvl w:ilvl="2" w:tplc="0409001B" w:tentative="1">
      <w:start w:val="1"/>
      <w:numFmt w:val="lowerRoman"/>
      <w:lvlText w:val="%3."/>
      <w:lvlJc w:val="right"/>
      <w:pPr>
        <w:tabs>
          <w:tab w:val="num" w:pos="1759"/>
        </w:tabs>
        <w:ind w:left="1759" w:hanging="480"/>
      </w:pPr>
    </w:lvl>
    <w:lvl w:ilvl="3" w:tplc="0409000F" w:tentative="1">
      <w:start w:val="1"/>
      <w:numFmt w:val="decimal"/>
      <w:lvlText w:val="%4."/>
      <w:lvlJc w:val="left"/>
      <w:pPr>
        <w:tabs>
          <w:tab w:val="num" w:pos="2239"/>
        </w:tabs>
        <w:ind w:left="2239" w:hanging="480"/>
      </w:pPr>
    </w:lvl>
    <w:lvl w:ilvl="4" w:tplc="04090019" w:tentative="1">
      <w:start w:val="1"/>
      <w:numFmt w:val="ideographTraditional"/>
      <w:lvlText w:val="%5、"/>
      <w:lvlJc w:val="left"/>
      <w:pPr>
        <w:tabs>
          <w:tab w:val="num" w:pos="2719"/>
        </w:tabs>
        <w:ind w:left="2719" w:hanging="480"/>
      </w:pPr>
    </w:lvl>
    <w:lvl w:ilvl="5" w:tplc="0409001B" w:tentative="1">
      <w:start w:val="1"/>
      <w:numFmt w:val="lowerRoman"/>
      <w:lvlText w:val="%6."/>
      <w:lvlJc w:val="right"/>
      <w:pPr>
        <w:tabs>
          <w:tab w:val="num" w:pos="3199"/>
        </w:tabs>
        <w:ind w:left="3199" w:hanging="480"/>
      </w:pPr>
    </w:lvl>
    <w:lvl w:ilvl="6" w:tplc="0409000F" w:tentative="1">
      <w:start w:val="1"/>
      <w:numFmt w:val="decimal"/>
      <w:lvlText w:val="%7."/>
      <w:lvlJc w:val="left"/>
      <w:pPr>
        <w:tabs>
          <w:tab w:val="num" w:pos="3679"/>
        </w:tabs>
        <w:ind w:left="3679" w:hanging="480"/>
      </w:pPr>
    </w:lvl>
    <w:lvl w:ilvl="7" w:tplc="04090019" w:tentative="1">
      <w:start w:val="1"/>
      <w:numFmt w:val="ideographTraditional"/>
      <w:lvlText w:val="%8、"/>
      <w:lvlJc w:val="left"/>
      <w:pPr>
        <w:tabs>
          <w:tab w:val="num" w:pos="4159"/>
        </w:tabs>
        <w:ind w:left="4159" w:hanging="480"/>
      </w:pPr>
    </w:lvl>
    <w:lvl w:ilvl="8" w:tplc="0409001B" w:tentative="1">
      <w:start w:val="1"/>
      <w:numFmt w:val="lowerRoman"/>
      <w:lvlText w:val="%9."/>
      <w:lvlJc w:val="right"/>
      <w:pPr>
        <w:tabs>
          <w:tab w:val="num" w:pos="4639"/>
        </w:tabs>
        <w:ind w:left="4639" w:hanging="480"/>
      </w:pPr>
    </w:lvl>
  </w:abstractNum>
  <w:abstractNum w:abstractNumId="4" w15:restartNumberingAfterBreak="0">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num w:numId="1" w16cid:durableId="1868331789">
    <w:abstractNumId w:val="4"/>
  </w:num>
  <w:num w:numId="2" w16cid:durableId="1659382432">
    <w:abstractNumId w:val="0"/>
    <w:lvlOverride w:ilvl="0">
      <w:startOverride w:val="1"/>
    </w:lvlOverride>
  </w:num>
  <w:num w:numId="3" w16cid:durableId="313341202">
    <w:abstractNumId w:val="2"/>
  </w:num>
  <w:num w:numId="4" w16cid:durableId="416054434">
    <w:abstractNumId w:val="3"/>
  </w:num>
  <w:num w:numId="5" w16cid:durableId="751700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2"/>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293"/>
    <w:rsid w:val="000042AB"/>
    <w:rsid w:val="00012C81"/>
    <w:rsid w:val="0001373F"/>
    <w:rsid w:val="000201B7"/>
    <w:rsid w:val="000225B5"/>
    <w:rsid w:val="0002377D"/>
    <w:rsid w:val="0003657C"/>
    <w:rsid w:val="000475A6"/>
    <w:rsid w:val="00051EF5"/>
    <w:rsid w:val="00070851"/>
    <w:rsid w:val="0007208B"/>
    <w:rsid w:val="00082789"/>
    <w:rsid w:val="000846CA"/>
    <w:rsid w:val="00087A76"/>
    <w:rsid w:val="0009042B"/>
    <w:rsid w:val="000926AF"/>
    <w:rsid w:val="000A2ADD"/>
    <w:rsid w:val="000B172C"/>
    <w:rsid w:val="000D1C2E"/>
    <w:rsid w:val="000E2C4A"/>
    <w:rsid w:val="000E31CC"/>
    <w:rsid w:val="000F3522"/>
    <w:rsid w:val="001078F6"/>
    <w:rsid w:val="001079B7"/>
    <w:rsid w:val="00107B17"/>
    <w:rsid w:val="001213C2"/>
    <w:rsid w:val="0013304C"/>
    <w:rsid w:val="00134DCC"/>
    <w:rsid w:val="0013778C"/>
    <w:rsid w:val="001541CD"/>
    <w:rsid w:val="00157618"/>
    <w:rsid w:val="001633BA"/>
    <w:rsid w:val="001760E4"/>
    <w:rsid w:val="001813C2"/>
    <w:rsid w:val="00183857"/>
    <w:rsid w:val="0019135F"/>
    <w:rsid w:val="001A0266"/>
    <w:rsid w:val="001A2410"/>
    <w:rsid w:val="001A2FEE"/>
    <w:rsid w:val="001B61F5"/>
    <w:rsid w:val="001B7FCE"/>
    <w:rsid w:val="001C43D8"/>
    <w:rsid w:val="001D1003"/>
    <w:rsid w:val="001E026B"/>
    <w:rsid w:val="002014A6"/>
    <w:rsid w:val="002018F5"/>
    <w:rsid w:val="00201DC5"/>
    <w:rsid w:val="002030EB"/>
    <w:rsid w:val="00204E42"/>
    <w:rsid w:val="00211932"/>
    <w:rsid w:val="00217187"/>
    <w:rsid w:val="00224F21"/>
    <w:rsid w:val="0023147D"/>
    <w:rsid w:val="0023469B"/>
    <w:rsid w:val="00235FD6"/>
    <w:rsid w:val="00244AF1"/>
    <w:rsid w:val="00251305"/>
    <w:rsid w:val="002525A0"/>
    <w:rsid w:val="002609B7"/>
    <w:rsid w:val="002723E3"/>
    <w:rsid w:val="002732EB"/>
    <w:rsid w:val="002817F9"/>
    <w:rsid w:val="00286342"/>
    <w:rsid w:val="00286457"/>
    <w:rsid w:val="002A41E4"/>
    <w:rsid w:val="002B043D"/>
    <w:rsid w:val="002B272E"/>
    <w:rsid w:val="002B78F0"/>
    <w:rsid w:val="002C199F"/>
    <w:rsid w:val="002C1F3B"/>
    <w:rsid w:val="002C3C5C"/>
    <w:rsid w:val="002D2904"/>
    <w:rsid w:val="002E617B"/>
    <w:rsid w:val="002E7F02"/>
    <w:rsid w:val="002F37C0"/>
    <w:rsid w:val="002F58D4"/>
    <w:rsid w:val="002F68C7"/>
    <w:rsid w:val="00301AA5"/>
    <w:rsid w:val="00302A1A"/>
    <w:rsid w:val="00304311"/>
    <w:rsid w:val="00304D41"/>
    <w:rsid w:val="00306360"/>
    <w:rsid w:val="00310E19"/>
    <w:rsid w:val="00312CD6"/>
    <w:rsid w:val="00313D28"/>
    <w:rsid w:val="003433DA"/>
    <w:rsid w:val="00350851"/>
    <w:rsid w:val="003553E4"/>
    <w:rsid w:val="003813ED"/>
    <w:rsid w:val="003A1ACF"/>
    <w:rsid w:val="003A1E8A"/>
    <w:rsid w:val="003A2056"/>
    <w:rsid w:val="003B0F2C"/>
    <w:rsid w:val="003B2B38"/>
    <w:rsid w:val="003B33F3"/>
    <w:rsid w:val="003C04FC"/>
    <w:rsid w:val="003C6049"/>
    <w:rsid w:val="003E529F"/>
    <w:rsid w:val="003F3559"/>
    <w:rsid w:val="003F3BD7"/>
    <w:rsid w:val="004001E4"/>
    <w:rsid w:val="004043A1"/>
    <w:rsid w:val="00422420"/>
    <w:rsid w:val="00424138"/>
    <w:rsid w:val="00444770"/>
    <w:rsid w:val="00445A3B"/>
    <w:rsid w:val="00452127"/>
    <w:rsid w:val="00453DA3"/>
    <w:rsid w:val="00454394"/>
    <w:rsid w:val="00480385"/>
    <w:rsid w:val="004824EC"/>
    <w:rsid w:val="00490441"/>
    <w:rsid w:val="004905F4"/>
    <w:rsid w:val="00492420"/>
    <w:rsid w:val="004963A3"/>
    <w:rsid w:val="004A747E"/>
    <w:rsid w:val="004B3264"/>
    <w:rsid w:val="004B6045"/>
    <w:rsid w:val="004C16AA"/>
    <w:rsid w:val="004C29E8"/>
    <w:rsid w:val="004D2FA4"/>
    <w:rsid w:val="004D4101"/>
    <w:rsid w:val="004E4368"/>
    <w:rsid w:val="004F6319"/>
    <w:rsid w:val="00501C58"/>
    <w:rsid w:val="00502F62"/>
    <w:rsid w:val="00510708"/>
    <w:rsid w:val="005112CA"/>
    <w:rsid w:val="00514943"/>
    <w:rsid w:val="00521245"/>
    <w:rsid w:val="00535F3C"/>
    <w:rsid w:val="005457E2"/>
    <w:rsid w:val="00551D86"/>
    <w:rsid w:val="00556FF6"/>
    <w:rsid w:val="00564943"/>
    <w:rsid w:val="00566401"/>
    <w:rsid w:val="00566BD8"/>
    <w:rsid w:val="00566C2F"/>
    <w:rsid w:val="0056722A"/>
    <w:rsid w:val="0058371A"/>
    <w:rsid w:val="00584B09"/>
    <w:rsid w:val="00585A8D"/>
    <w:rsid w:val="00587F57"/>
    <w:rsid w:val="00592AA5"/>
    <w:rsid w:val="005A113F"/>
    <w:rsid w:val="005A435A"/>
    <w:rsid w:val="005A4548"/>
    <w:rsid w:val="005A49F5"/>
    <w:rsid w:val="005B6BC9"/>
    <w:rsid w:val="005C015D"/>
    <w:rsid w:val="005C1BCC"/>
    <w:rsid w:val="005D6293"/>
    <w:rsid w:val="005D7241"/>
    <w:rsid w:val="00603262"/>
    <w:rsid w:val="00603AC5"/>
    <w:rsid w:val="0062173D"/>
    <w:rsid w:val="00623D6A"/>
    <w:rsid w:val="00626A18"/>
    <w:rsid w:val="00645DB1"/>
    <w:rsid w:val="00646437"/>
    <w:rsid w:val="00652CD0"/>
    <w:rsid w:val="0065361B"/>
    <w:rsid w:val="00663D27"/>
    <w:rsid w:val="00683970"/>
    <w:rsid w:val="0069183E"/>
    <w:rsid w:val="00693346"/>
    <w:rsid w:val="00694254"/>
    <w:rsid w:val="0069588E"/>
    <w:rsid w:val="006A171D"/>
    <w:rsid w:val="006A2501"/>
    <w:rsid w:val="006C1CAB"/>
    <w:rsid w:val="006C64CE"/>
    <w:rsid w:val="006D14A0"/>
    <w:rsid w:val="006D2145"/>
    <w:rsid w:val="006D7211"/>
    <w:rsid w:val="006D779A"/>
    <w:rsid w:val="006E0256"/>
    <w:rsid w:val="006E1CDA"/>
    <w:rsid w:val="006E354F"/>
    <w:rsid w:val="006E36BE"/>
    <w:rsid w:val="006E5C6A"/>
    <w:rsid w:val="006E7D83"/>
    <w:rsid w:val="006F00EF"/>
    <w:rsid w:val="0071045D"/>
    <w:rsid w:val="00721058"/>
    <w:rsid w:val="00722B01"/>
    <w:rsid w:val="0073250F"/>
    <w:rsid w:val="00734B73"/>
    <w:rsid w:val="00736DAD"/>
    <w:rsid w:val="007420A8"/>
    <w:rsid w:val="00753815"/>
    <w:rsid w:val="00753EA4"/>
    <w:rsid w:val="007564E1"/>
    <w:rsid w:val="00765F87"/>
    <w:rsid w:val="00775C97"/>
    <w:rsid w:val="00782EC6"/>
    <w:rsid w:val="00786EA9"/>
    <w:rsid w:val="007950E8"/>
    <w:rsid w:val="007B010F"/>
    <w:rsid w:val="007B5655"/>
    <w:rsid w:val="007C7DCB"/>
    <w:rsid w:val="007C7F29"/>
    <w:rsid w:val="007D098C"/>
    <w:rsid w:val="007D24A5"/>
    <w:rsid w:val="007E23AB"/>
    <w:rsid w:val="007F1839"/>
    <w:rsid w:val="007F1EA4"/>
    <w:rsid w:val="008013C2"/>
    <w:rsid w:val="008029A9"/>
    <w:rsid w:val="0082159D"/>
    <w:rsid w:val="008279AB"/>
    <w:rsid w:val="00840429"/>
    <w:rsid w:val="008428CE"/>
    <w:rsid w:val="0085280B"/>
    <w:rsid w:val="008601EC"/>
    <w:rsid w:val="00861387"/>
    <w:rsid w:val="00871799"/>
    <w:rsid w:val="00872D02"/>
    <w:rsid w:val="008735F7"/>
    <w:rsid w:val="00880D6F"/>
    <w:rsid w:val="00884CE6"/>
    <w:rsid w:val="00897F99"/>
    <w:rsid w:val="008A54C1"/>
    <w:rsid w:val="008A7DAA"/>
    <w:rsid w:val="008B04B4"/>
    <w:rsid w:val="008B6D9A"/>
    <w:rsid w:val="008C6E03"/>
    <w:rsid w:val="008C7939"/>
    <w:rsid w:val="008D1C8E"/>
    <w:rsid w:val="008E1F98"/>
    <w:rsid w:val="008E4645"/>
    <w:rsid w:val="008E70DE"/>
    <w:rsid w:val="008F2682"/>
    <w:rsid w:val="00900627"/>
    <w:rsid w:val="009060E7"/>
    <w:rsid w:val="00914734"/>
    <w:rsid w:val="0091569F"/>
    <w:rsid w:val="0091587A"/>
    <w:rsid w:val="00915B93"/>
    <w:rsid w:val="009219F8"/>
    <w:rsid w:val="00924D88"/>
    <w:rsid w:val="00941E29"/>
    <w:rsid w:val="0094233F"/>
    <w:rsid w:val="00951E83"/>
    <w:rsid w:val="00952B4E"/>
    <w:rsid w:val="00956C78"/>
    <w:rsid w:val="009602CB"/>
    <w:rsid w:val="00964252"/>
    <w:rsid w:val="00966A92"/>
    <w:rsid w:val="009720E8"/>
    <w:rsid w:val="009739DE"/>
    <w:rsid w:val="00992A28"/>
    <w:rsid w:val="00994EE1"/>
    <w:rsid w:val="009968A4"/>
    <w:rsid w:val="009A2143"/>
    <w:rsid w:val="009B0EA5"/>
    <w:rsid w:val="009C0168"/>
    <w:rsid w:val="009C18EC"/>
    <w:rsid w:val="009C31B2"/>
    <w:rsid w:val="009D57C1"/>
    <w:rsid w:val="009E33E5"/>
    <w:rsid w:val="009E468C"/>
    <w:rsid w:val="009E55D9"/>
    <w:rsid w:val="009E6D95"/>
    <w:rsid w:val="009F1158"/>
    <w:rsid w:val="009F2AF2"/>
    <w:rsid w:val="009F6A58"/>
    <w:rsid w:val="00A0337A"/>
    <w:rsid w:val="00A03C1A"/>
    <w:rsid w:val="00A14474"/>
    <w:rsid w:val="00A3168E"/>
    <w:rsid w:val="00A47A28"/>
    <w:rsid w:val="00A73ABD"/>
    <w:rsid w:val="00A77546"/>
    <w:rsid w:val="00A92269"/>
    <w:rsid w:val="00AB5802"/>
    <w:rsid w:val="00AB6DFD"/>
    <w:rsid w:val="00AC6E7E"/>
    <w:rsid w:val="00AD5EEE"/>
    <w:rsid w:val="00AE0F16"/>
    <w:rsid w:val="00AE35D8"/>
    <w:rsid w:val="00AE6D69"/>
    <w:rsid w:val="00AF2126"/>
    <w:rsid w:val="00B04B84"/>
    <w:rsid w:val="00B05E3A"/>
    <w:rsid w:val="00B139E4"/>
    <w:rsid w:val="00B23850"/>
    <w:rsid w:val="00B25F9B"/>
    <w:rsid w:val="00B42B80"/>
    <w:rsid w:val="00B43230"/>
    <w:rsid w:val="00B434FC"/>
    <w:rsid w:val="00B44DD4"/>
    <w:rsid w:val="00B47CE5"/>
    <w:rsid w:val="00B517EA"/>
    <w:rsid w:val="00B54995"/>
    <w:rsid w:val="00B56B32"/>
    <w:rsid w:val="00B61C0D"/>
    <w:rsid w:val="00B62E69"/>
    <w:rsid w:val="00B64267"/>
    <w:rsid w:val="00B64806"/>
    <w:rsid w:val="00B71D2D"/>
    <w:rsid w:val="00B72896"/>
    <w:rsid w:val="00B7526C"/>
    <w:rsid w:val="00B83E8C"/>
    <w:rsid w:val="00B869B3"/>
    <w:rsid w:val="00B86F33"/>
    <w:rsid w:val="00B96E12"/>
    <w:rsid w:val="00B971A4"/>
    <w:rsid w:val="00BA1E59"/>
    <w:rsid w:val="00BA7EE6"/>
    <w:rsid w:val="00BB5356"/>
    <w:rsid w:val="00BC2106"/>
    <w:rsid w:val="00BC24DD"/>
    <w:rsid w:val="00BC38B7"/>
    <w:rsid w:val="00BD4D9E"/>
    <w:rsid w:val="00BD5D39"/>
    <w:rsid w:val="00BE5E8D"/>
    <w:rsid w:val="00BF2FC0"/>
    <w:rsid w:val="00BF53AA"/>
    <w:rsid w:val="00C1119B"/>
    <w:rsid w:val="00C3349E"/>
    <w:rsid w:val="00C35C72"/>
    <w:rsid w:val="00C36643"/>
    <w:rsid w:val="00C400F4"/>
    <w:rsid w:val="00C4423D"/>
    <w:rsid w:val="00C46FFA"/>
    <w:rsid w:val="00C54983"/>
    <w:rsid w:val="00C73BA0"/>
    <w:rsid w:val="00C81FFF"/>
    <w:rsid w:val="00C91C91"/>
    <w:rsid w:val="00C941F4"/>
    <w:rsid w:val="00C9484C"/>
    <w:rsid w:val="00C956CD"/>
    <w:rsid w:val="00C96FF6"/>
    <w:rsid w:val="00C97345"/>
    <w:rsid w:val="00C97EB0"/>
    <w:rsid w:val="00CA0BAF"/>
    <w:rsid w:val="00CA1098"/>
    <w:rsid w:val="00CA6A57"/>
    <w:rsid w:val="00CB7BD3"/>
    <w:rsid w:val="00CC093F"/>
    <w:rsid w:val="00CC5439"/>
    <w:rsid w:val="00CC587F"/>
    <w:rsid w:val="00CE6EA5"/>
    <w:rsid w:val="00CF03D4"/>
    <w:rsid w:val="00CF07B9"/>
    <w:rsid w:val="00CF0C65"/>
    <w:rsid w:val="00CF67EE"/>
    <w:rsid w:val="00CF75F0"/>
    <w:rsid w:val="00D14D0A"/>
    <w:rsid w:val="00D2273A"/>
    <w:rsid w:val="00D26EB1"/>
    <w:rsid w:val="00D320F9"/>
    <w:rsid w:val="00D322C8"/>
    <w:rsid w:val="00D33963"/>
    <w:rsid w:val="00D364C6"/>
    <w:rsid w:val="00D37576"/>
    <w:rsid w:val="00D46AF3"/>
    <w:rsid w:val="00D571CA"/>
    <w:rsid w:val="00D6523C"/>
    <w:rsid w:val="00D75A37"/>
    <w:rsid w:val="00D86A99"/>
    <w:rsid w:val="00D90A84"/>
    <w:rsid w:val="00DA2DF8"/>
    <w:rsid w:val="00DA6A69"/>
    <w:rsid w:val="00DC2BCC"/>
    <w:rsid w:val="00DC3825"/>
    <w:rsid w:val="00DD21F0"/>
    <w:rsid w:val="00DD60EA"/>
    <w:rsid w:val="00E02DA9"/>
    <w:rsid w:val="00E0431D"/>
    <w:rsid w:val="00E168DE"/>
    <w:rsid w:val="00E2661B"/>
    <w:rsid w:val="00E364A0"/>
    <w:rsid w:val="00E37B0F"/>
    <w:rsid w:val="00E37D46"/>
    <w:rsid w:val="00E47130"/>
    <w:rsid w:val="00E53058"/>
    <w:rsid w:val="00E57201"/>
    <w:rsid w:val="00E67808"/>
    <w:rsid w:val="00E67C4F"/>
    <w:rsid w:val="00E75CCA"/>
    <w:rsid w:val="00E85939"/>
    <w:rsid w:val="00E9137B"/>
    <w:rsid w:val="00E97F22"/>
    <w:rsid w:val="00EA08EE"/>
    <w:rsid w:val="00EA2243"/>
    <w:rsid w:val="00EA583B"/>
    <w:rsid w:val="00EC036C"/>
    <w:rsid w:val="00EC2A33"/>
    <w:rsid w:val="00EC4F50"/>
    <w:rsid w:val="00ED37A8"/>
    <w:rsid w:val="00ED700C"/>
    <w:rsid w:val="00EE1AF9"/>
    <w:rsid w:val="00EE66C4"/>
    <w:rsid w:val="00EE6C2D"/>
    <w:rsid w:val="00EF17EA"/>
    <w:rsid w:val="00EF34E3"/>
    <w:rsid w:val="00EF53DD"/>
    <w:rsid w:val="00F00325"/>
    <w:rsid w:val="00F03994"/>
    <w:rsid w:val="00F107BB"/>
    <w:rsid w:val="00F172D8"/>
    <w:rsid w:val="00F23118"/>
    <w:rsid w:val="00F3220E"/>
    <w:rsid w:val="00F33C82"/>
    <w:rsid w:val="00F5099F"/>
    <w:rsid w:val="00F51F84"/>
    <w:rsid w:val="00F57383"/>
    <w:rsid w:val="00F6081B"/>
    <w:rsid w:val="00F669A9"/>
    <w:rsid w:val="00F864CC"/>
    <w:rsid w:val="00F92AF5"/>
    <w:rsid w:val="00FA07B3"/>
    <w:rsid w:val="00FA0A26"/>
    <w:rsid w:val="00FA1117"/>
    <w:rsid w:val="00FA23F9"/>
    <w:rsid w:val="00FB1988"/>
    <w:rsid w:val="00FB3824"/>
    <w:rsid w:val="00FD2DD2"/>
    <w:rsid w:val="00FD2E17"/>
    <w:rsid w:val="00FD3793"/>
    <w:rsid w:val="00FD3DA7"/>
    <w:rsid w:val="00FE2136"/>
    <w:rsid w:val="00FE68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4DB326"/>
  <w15:chartTrackingRefBased/>
  <w15:docId w15:val="{5D2E7C02-90CD-4404-9EA3-9429F5864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56B32"/>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rPr>
      <w:rFonts w:ascii="Arial" w:hAnsi="Arial"/>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customStyle="1" w:styleId="a4">
    <w:name w:val="主旨"/>
    <w:basedOn w:val="a5"/>
    <w:pPr>
      <w:snapToGrid w:val="0"/>
      <w:spacing w:after="0" w:line="640" w:lineRule="exact"/>
      <w:ind w:leftChars="0" w:left="952" w:hanging="952"/>
    </w:pPr>
    <w:rPr>
      <w:rFonts w:ascii="Arial" w:eastAsia="標楷體" w:hAnsi="Arial"/>
      <w:sz w:val="32"/>
    </w:rPr>
  </w:style>
  <w:style w:type="paragraph" w:styleId="a5">
    <w:name w:val="Body Text Indent"/>
    <w:basedOn w:val="a"/>
    <w:pPr>
      <w:spacing w:after="120"/>
      <w:ind w:leftChars="200" w:left="480"/>
    </w:pPr>
  </w:style>
  <w:style w:type="paragraph" w:styleId="a6">
    <w:name w:val="Balloon Text"/>
    <w:basedOn w:val="a"/>
    <w:semiHidden/>
    <w:rPr>
      <w:rFonts w:ascii="Arial" w:hAnsi="Arial"/>
      <w:sz w:val="18"/>
      <w:szCs w:val="18"/>
    </w:rPr>
  </w:style>
  <w:style w:type="paragraph" w:styleId="a7">
    <w:name w:val="header"/>
    <w:basedOn w:val="a"/>
    <w:link w:val="a8"/>
    <w:pPr>
      <w:tabs>
        <w:tab w:val="center" w:pos="4153"/>
        <w:tab w:val="right" w:pos="8306"/>
      </w:tabs>
      <w:snapToGrid w:val="0"/>
    </w:pPr>
    <w:rPr>
      <w:sz w:val="20"/>
      <w:lang w:val="x-none" w:eastAsia="x-none"/>
    </w:rPr>
  </w:style>
  <w:style w:type="character" w:customStyle="1" w:styleId="a8">
    <w:name w:val="頁首 字元"/>
    <w:link w:val="a7"/>
    <w:rPr>
      <w:kern w:val="2"/>
    </w:rPr>
  </w:style>
  <w:style w:type="paragraph" w:styleId="a9">
    <w:name w:val="footer"/>
    <w:basedOn w:val="a"/>
    <w:link w:val="aa"/>
    <w:pPr>
      <w:tabs>
        <w:tab w:val="center" w:pos="4153"/>
        <w:tab w:val="right" w:pos="8306"/>
      </w:tabs>
      <w:snapToGrid w:val="0"/>
    </w:pPr>
    <w:rPr>
      <w:sz w:val="20"/>
      <w:lang w:val="x-none" w:eastAsia="x-none"/>
    </w:rPr>
  </w:style>
  <w:style w:type="character" w:customStyle="1" w:styleId="aa">
    <w:name w:val="頁尾 字元"/>
    <w:link w:val="a9"/>
    <w:rPr>
      <w:kern w:val="2"/>
    </w:rPr>
  </w:style>
  <w:style w:type="paragraph" w:styleId="ab">
    <w:name w:val="List Paragraph"/>
    <w:basedOn w:val="a"/>
    <w:rsid w:val="000475A6"/>
    <w:pPr>
      <w:suppressAutoHyphens/>
      <w:autoSpaceDN w:val="0"/>
      <w:ind w:left="480"/>
      <w:textAlignment w:val="baseline"/>
    </w:pPr>
    <w:rPr>
      <w:rFonts w:ascii="Calibri" w:hAnsi="Calibri"/>
      <w:kern w:val="3"/>
      <w:szCs w:val="22"/>
    </w:rPr>
  </w:style>
  <w:style w:type="paragraph" w:styleId="ac">
    <w:name w:val="Revision"/>
    <w:hidden/>
    <w:uiPriority w:val="99"/>
    <w:semiHidden/>
    <w:rsid w:val="001633BA"/>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C4A3C-FFB4-49EE-9A52-BE8B3CC60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101</Words>
  <Characters>580</Characters>
  <Application>Microsoft Office Word</Application>
  <DocSecurity>0</DocSecurity>
  <Lines>4</Lines>
  <Paragraphs>1</Paragraphs>
  <ScaleCrop>false</ScaleCrop>
  <Company>國立故宮博物院</Company>
  <LinksUpToDate>false</LinksUpToDate>
  <CharactersWithSpaces>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 立 故 宮 博 物院</dc:title>
  <dc:subject/>
  <dc:creator>.</dc:creator>
  <cp:keywords/>
  <cp:lastModifiedBy>簡楷峻</cp:lastModifiedBy>
  <cp:revision>23</cp:revision>
  <cp:lastPrinted>2021-04-19T07:19:00Z</cp:lastPrinted>
  <dcterms:created xsi:type="dcterms:W3CDTF">2024-03-11T07:39:00Z</dcterms:created>
  <dcterms:modified xsi:type="dcterms:W3CDTF">2026-01-09T07:05:00Z</dcterms:modified>
</cp:coreProperties>
</file>