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10393DE9" w:rsidR="00871799" w:rsidRPr="005A113F" w:rsidRDefault="00D475DA"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Pr>
          <w:rFonts w:ascii="標楷體" w:eastAsia="標楷體" w:hAnsi="標楷體" w:hint="eastAsia"/>
          <w:b/>
          <w:bCs/>
          <w:color w:val="FF0000"/>
          <w:sz w:val="28"/>
          <w:szCs w:val="28"/>
        </w:rPr>
        <w:t>「115年首長公務車駕駛委外」勞務採購案(案號:202</w:t>
      </w:r>
      <w:r w:rsidR="00624AF8">
        <w:rPr>
          <w:rFonts w:ascii="標楷體" w:eastAsia="標楷體" w:hAnsi="標楷體" w:hint="eastAsia"/>
          <w:b/>
          <w:bCs/>
          <w:color w:val="FF0000"/>
          <w:sz w:val="28"/>
          <w:szCs w:val="28"/>
        </w:rPr>
        <w:t>6</w:t>
      </w:r>
      <w:r>
        <w:rPr>
          <w:rFonts w:ascii="標楷體" w:eastAsia="標楷體" w:hAnsi="標楷體" w:hint="eastAsia"/>
          <w:b/>
          <w:bCs/>
          <w:color w:val="FF0000"/>
          <w:sz w:val="28"/>
          <w:szCs w:val="28"/>
        </w:rPr>
        <w:t>-A001)</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9F2AF2">
          <w:footerReference w:type="default" r:id="rId8"/>
          <w:pgSz w:w="11906" w:h="16838" w:code="9"/>
          <w:pgMar w:top="1134" w:right="1134" w:bottom="284" w:left="1134" w:header="851" w:footer="417"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本表置於</w:t>
            </w:r>
            <w:proofErr w:type="gramEnd"/>
            <w:r w:rsidRPr="00ED37A8">
              <w:rPr>
                <w:rFonts w:ascii="標楷體" w:eastAsia="標楷體" w:hAnsi="標楷體" w:hint="eastAsia"/>
                <w:b/>
                <w:color w:val="2F5496" w:themeColor="accent1" w:themeShade="BF"/>
                <w:szCs w:val="24"/>
              </w:rPr>
              <w:t>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w:t>
            </w:r>
            <w:proofErr w:type="gramStart"/>
            <w:r w:rsidRPr="009F2AF2">
              <w:rPr>
                <w:rFonts w:ascii="標楷體" w:eastAsia="標楷體" w:hAnsi="標楷體" w:hint="eastAsia"/>
                <w:sz w:val="20"/>
              </w:rPr>
              <w:t>（</w:t>
            </w:r>
            <w:proofErr w:type="gramEnd"/>
            <w:r w:rsidRPr="009F2AF2">
              <w:rPr>
                <w:rFonts w:ascii="標楷體" w:eastAsia="標楷體" w:hAnsi="標楷體" w:hint="eastAsia"/>
                <w:sz w:val="20"/>
              </w:rPr>
              <w:t>注意：營利事業登記證不再作為證明文件</w:t>
            </w:r>
            <w:proofErr w:type="gramStart"/>
            <w:r w:rsidRPr="009F2AF2">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w:t>
            </w:r>
            <w:proofErr w:type="gramStart"/>
            <w:r w:rsidRPr="009F2AF2">
              <w:rPr>
                <w:rFonts w:ascii="標楷體" w:eastAsia="標楷體" w:hAnsi="標楷體" w:hint="eastAsia"/>
                <w:sz w:val="20"/>
              </w:rPr>
              <w:t>稽</w:t>
            </w:r>
            <w:proofErr w:type="gramEnd"/>
            <w:r w:rsidRPr="009F2AF2">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w:t>
            </w:r>
            <w:proofErr w:type="gramStart"/>
            <w:r w:rsidRPr="009F2AF2">
              <w:rPr>
                <w:rFonts w:ascii="標楷體" w:eastAsia="標楷體" w:hAnsi="標楷體" w:hint="eastAsia"/>
                <w:sz w:val="20"/>
              </w:rPr>
              <w:t>三</w:t>
            </w:r>
            <w:proofErr w:type="gramEnd"/>
            <w:r w:rsidRPr="009F2AF2">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48D885FB"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b/>
                <w:szCs w:val="24"/>
              </w:rPr>
              <w:t>投標</w:t>
            </w:r>
            <w:proofErr w:type="gramStart"/>
            <w:r w:rsidRPr="009F2AF2">
              <w:rPr>
                <w:rFonts w:ascii="標楷體" w:eastAsia="標楷體" w:hAnsi="標楷體" w:hint="eastAsia"/>
                <w:b/>
                <w:szCs w:val="24"/>
              </w:rPr>
              <w:t>標</w:t>
            </w:r>
            <w:proofErr w:type="gramEnd"/>
            <w:r w:rsidRPr="009F2AF2">
              <w:rPr>
                <w:rFonts w:ascii="標楷體" w:eastAsia="標楷體" w:hAnsi="標楷體"/>
                <w:b/>
                <w:szCs w:val="24"/>
              </w:rPr>
              <w:t>單</w:t>
            </w:r>
            <w:r w:rsidRPr="009F2AF2">
              <w:rPr>
                <w:rFonts w:ascii="標楷體" w:eastAsia="標楷體" w:hAnsi="標楷體" w:hint="eastAsia"/>
                <w:b/>
                <w:szCs w:val="24"/>
              </w:rPr>
              <w:t>正本</w:t>
            </w:r>
            <w:r w:rsidR="006C060E">
              <w:rPr>
                <w:rFonts w:ascii="標楷體" w:eastAsia="標楷體" w:hAnsi="標楷體" w:hint="eastAsia"/>
                <w:b/>
                <w:szCs w:val="24"/>
              </w:rPr>
              <w:t>及經費詳細表</w:t>
            </w:r>
            <w:r w:rsidR="006C060E" w:rsidRPr="009F2AF2" w:rsidDel="006C060E">
              <w:rPr>
                <w:rFonts w:ascii="標楷體" w:eastAsia="標楷體" w:hAnsi="標楷體" w:hint="eastAsia"/>
                <w:b/>
                <w:szCs w:val="24"/>
              </w:rPr>
              <w:t xml:space="preserve"> </w:t>
            </w:r>
          </w:p>
          <w:p w14:paraId="6C04594F" w14:textId="42EF4C26"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6C060E">
              <w:rPr>
                <w:rFonts w:ascii="標楷體" w:eastAsia="標楷體" w:hAnsi="標楷體" w:hint="eastAsia"/>
                <w:b/>
                <w:szCs w:val="24"/>
                <w:u w:val="single"/>
              </w:rPr>
              <w:t>1,7</w:t>
            </w:r>
            <w:r w:rsidR="00EA26BA">
              <w:rPr>
                <w:rFonts w:ascii="標楷體" w:eastAsia="標楷體" w:hAnsi="標楷體" w:hint="eastAsia"/>
                <w:b/>
                <w:szCs w:val="24"/>
                <w:u w:val="single"/>
              </w:rPr>
              <w:t>7</w:t>
            </w:r>
            <w:r w:rsidR="007948D1">
              <w:rPr>
                <w:rFonts w:ascii="標楷體" w:eastAsia="標楷體" w:hAnsi="標楷體" w:hint="eastAsia"/>
                <w:b/>
                <w:szCs w:val="24"/>
                <w:u w:val="single"/>
              </w:rPr>
              <w:t>2,759</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40CF93EE" w14:textId="77777777" w:rsidTr="00844986">
        <w:trPr>
          <w:cantSplit/>
          <w:trHeight w:val="446"/>
        </w:trPr>
        <w:tc>
          <w:tcPr>
            <w:tcW w:w="6237" w:type="dxa"/>
            <w:gridSpan w:val="4"/>
          </w:tcPr>
          <w:p w14:paraId="4AD19E20" w14:textId="79F36CF3" w:rsidR="009F2AF2" w:rsidRPr="009F2AF2" w:rsidRDefault="009F2AF2" w:rsidP="009F2AF2">
            <w:pPr>
              <w:ind w:left="192" w:hangingChars="80" w:hanging="192"/>
              <w:rPr>
                <w:rFonts w:ascii="標楷體" w:eastAsia="標楷體" w:hAnsi="標楷體"/>
                <w:b/>
                <w:color w:val="FF0000"/>
                <w:szCs w:val="24"/>
              </w:rPr>
            </w:pPr>
            <w:r>
              <w:rPr>
                <w:rFonts w:ascii="標楷體" w:eastAsia="標楷體" w:hAnsi="標楷體" w:hint="eastAsia"/>
                <w:b/>
                <w:color w:val="FF0000"/>
                <w:szCs w:val="24"/>
              </w:rPr>
              <w:t>6</w:t>
            </w:r>
            <w:r w:rsidRPr="009F2AF2">
              <w:rPr>
                <w:rFonts w:ascii="標楷體" w:eastAsia="標楷體" w:hAnsi="標楷體" w:hint="eastAsia"/>
                <w:b/>
                <w:color w:val="FF0000"/>
                <w:szCs w:val="24"/>
              </w:rPr>
              <w:t>.「廠商參與政府採購可能涉及之法律責任」及廠商切結書</w:t>
            </w:r>
            <w:r>
              <w:rPr>
                <w:rFonts w:ascii="標楷體" w:eastAsia="標楷體" w:hAnsi="標楷體" w:hint="eastAsia"/>
                <w:b/>
                <w:color w:val="FF0000"/>
                <w:szCs w:val="24"/>
              </w:rPr>
              <w:t>：切結書1</w:t>
            </w:r>
          </w:p>
        </w:tc>
        <w:tc>
          <w:tcPr>
            <w:tcW w:w="850" w:type="dxa"/>
            <w:vAlign w:val="center"/>
          </w:tcPr>
          <w:p w14:paraId="66AC19D9"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3688D12"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CF8D35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6CDEBB60" w14:textId="77777777" w:rsidTr="009F2AF2">
        <w:trPr>
          <w:cantSplit/>
          <w:trHeight w:val="250"/>
        </w:trPr>
        <w:tc>
          <w:tcPr>
            <w:tcW w:w="6237" w:type="dxa"/>
            <w:gridSpan w:val="4"/>
          </w:tcPr>
          <w:p w14:paraId="553DC45F" w14:textId="10605175" w:rsidR="009F2AF2" w:rsidRPr="009F2AF2" w:rsidRDefault="006C060E" w:rsidP="009F2AF2">
            <w:pPr>
              <w:rPr>
                <w:rFonts w:ascii="標楷體" w:eastAsia="標楷體" w:hAnsi="標楷體"/>
                <w:b/>
                <w:szCs w:val="24"/>
              </w:rPr>
            </w:pPr>
            <w:r>
              <w:rPr>
                <w:rFonts w:ascii="標楷體" w:eastAsia="標楷體" w:hAnsi="標楷體" w:hint="eastAsia"/>
                <w:b/>
                <w:color w:val="FF0000"/>
                <w:szCs w:val="24"/>
              </w:rPr>
              <w:t>7</w:t>
            </w:r>
            <w:r w:rsidR="009F2AF2" w:rsidRPr="009F2AF2">
              <w:rPr>
                <w:rFonts w:ascii="標楷體" w:eastAsia="標楷體" w:hAnsi="標楷體" w:hint="eastAsia"/>
                <w:b/>
                <w:color w:val="FF0000"/>
                <w:szCs w:val="24"/>
              </w:rPr>
              <w:t>.</w:t>
            </w:r>
            <w:r w:rsidR="009F2AF2" w:rsidRPr="009F2AF2">
              <w:rPr>
                <w:rFonts w:ascii="標楷體" w:eastAsia="標楷體" w:hAnsi="標楷體" w:hint="eastAsia"/>
                <w:b/>
                <w:szCs w:val="24"/>
              </w:rPr>
              <w:t>服務建議書</w:t>
            </w:r>
            <w:r>
              <w:rPr>
                <w:rFonts w:ascii="標楷體" w:eastAsia="標楷體" w:hAnsi="標楷體" w:hint="eastAsia"/>
                <w:b/>
                <w:szCs w:val="24"/>
                <w:shd w:val="pct15" w:color="auto" w:fill="FFFFFF"/>
              </w:rPr>
              <w:t>1式10份</w:t>
            </w:r>
          </w:p>
        </w:tc>
        <w:tc>
          <w:tcPr>
            <w:tcW w:w="850" w:type="dxa"/>
            <w:vAlign w:val="center"/>
          </w:tcPr>
          <w:p w14:paraId="3DA36088"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3FBB0A16"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57ECF2E"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5EFF8" w14:textId="77777777" w:rsidR="007D098C" w:rsidRDefault="007D098C">
      <w:r>
        <w:separator/>
      </w:r>
    </w:p>
  </w:endnote>
  <w:endnote w:type="continuationSeparator" w:id="0">
    <w:p w14:paraId="16465B45" w14:textId="77777777" w:rsidR="007D098C" w:rsidRDefault="007D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variable"/>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A8EB7" w14:textId="77777777" w:rsidR="007D098C" w:rsidRDefault="007D098C">
      <w:r>
        <w:separator/>
      </w:r>
    </w:p>
  </w:footnote>
  <w:footnote w:type="continuationSeparator" w:id="0">
    <w:p w14:paraId="06993A54" w14:textId="77777777" w:rsidR="007D098C" w:rsidRDefault="007D0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D1C2E"/>
    <w:rsid w:val="000E31CC"/>
    <w:rsid w:val="000F3522"/>
    <w:rsid w:val="000F5441"/>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1027B"/>
    <w:rsid w:val="0062173D"/>
    <w:rsid w:val="00624AF8"/>
    <w:rsid w:val="00626A18"/>
    <w:rsid w:val="00645DB1"/>
    <w:rsid w:val="00646437"/>
    <w:rsid w:val="00652CD0"/>
    <w:rsid w:val="0065361B"/>
    <w:rsid w:val="00663D27"/>
    <w:rsid w:val="00664FA1"/>
    <w:rsid w:val="00683970"/>
    <w:rsid w:val="0069183E"/>
    <w:rsid w:val="00693346"/>
    <w:rsid w:val="00694254"/>
    <w:rsid w:val="0069588E"/>
    <w:rsid w:val="006A171D"/>
    <w:rsid w:val="006A2501"/>
    <w:rsid w:val="006C060E"/>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48D1"/>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B0EA5"/>
    <w:rsid w:val="009C0168"/>
    <w:rsid w:val="009C18EC"/>
    <w:rsid w:val="009D57C1"/>
    <w:rsid w:val="009E33E5"/>
    <w:rsid w:val="009E468C"/>
    <w:rsid w:val="009E55D9"/>
    <w:rsid w:val="009E6D95"/>
    <w:rsid w:val="009F1158"/>
    <w:rsid w:val="009F2AF2"/>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61012"/>
    <w:rsid w:val="00C73BA0"/>
    <w:rsid w:val="00C81FFF"/>
    <w:rsid w:val="00C87040"/>
    <w:rsid w:val="00C91C91"/>
    <w:rsid w:val="00C941F4"/>
    <w:rsid w:val="00C9484C"/>
    <w:rsid w:val="00C956CD"/>
    <w:rsid w:val="00C96FF6"/>
    <w:rsid w:val="00C97EB0"/>
    <w:rsid w:val="00CA06D9"/>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475DA"/>
    <w:rsid w:val="00D6523C"/>
    <w:rsid w:val="00D75A37"/>
    <w:rsid w:val="00D86A99"/>
    <w:rsid w:val="00D90A84"/>
    <w:rsid w:val="00DA2DF8"/>
    <w:rsid w:val="00DA6A69"/>
    <w:rsid w:val="00DC2BCC"/>
    <w:rsid w:val="00DC3825"/>
    <w:rsid w:val="00DD21F0"/>
    <w:rsid w:val="00DD60EA"/>
    <w:rsid w:val="00E02DA9"/>
    <w:rsid w:val="00E0431D"/>
    <w:rsid w:val="00E15B8B"/>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26BA"/>
    <w:rsid w:val="00EA583B"/>
    <w:rsid w:val="00EC036C"/>
    <w:rsid w:val="00EC2A33"/>
    <w:rsid w:val="00EC4F50"/>
    <w:rsid w:val="00ED37A8"/>
    <w:rsid w:val="00ED700C"/>
    <w:rsid w:val="00EE1AF9"/>
    <w:rsid w:val="00EE6C2D"/>
    <w:rsid w:val="00EF53DD"/>
    <w:rsid w:val="00F00325"/>
    <w:rsid w:val="00F03994"/>
    <w:rsid w:val="00F05347"/>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524</Words>
  <Characters>178</Characters>
  <Application>Microsoft Office Word</Application>
  <DocSecurity>0</DocSecurity>
  <Lines>1</Lines>
  <Paragraphs>1</Paragraphs>
  <ScaleCrop>false</ScaleCrop>
  <Company>國立故宮博物院</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楊禮蔚</cp:lastModifiedBy>
  <cp:revision>11</cp:revision>
  <cp:lastPrinted>2025-11-10T06:02:00Z</cp:lastPrinted>
  <dcterms:created xsi:type="dcterms:W3CDTF">2025-10-22T08:39:00Z</dcterms:created>
  <dcterms:modified xsi:type="dcterms:W3CDTF">2025-11-10T08:12:00Z</dcterms:modified>
</cp:coreProperties>
</file>