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D571CA" w:rsidRDefault="00F57383" w:rsidP="00D571CA">
      <w:pPr>
        <w:spacing w:line="360" w:lineRule="exact"/>
        <w:ind w:leftChars="-295" w:left="-708" w:rightChars="-177" w:right="-425"/>
        <w:jc w:val="center"/>
        <w:rPr>
          <w:rFonts w:ascii="標楷體" w:eastAsia="標楷體" w:hAnsi="標楷體"/>
          <w:bCs/>
          <w:color w:val="000000" w:themeColor="text1"/>
          <w:sz w:val="40"/>
          <w:szCs w:val="40"/>
        </w:rPr>
      </w:pPr>
      <w:r w:rsidRPr="00D571CA">
        <w:rPr>
          <w:rFonts w:ascii="標楷體" w:eastAsia="標楷體" w:hAnsi="標楷體" w:hint="eastAsia"/>
          <w:bCs/>
          <w:color w:val="000000" w:themeColor="text1"/>
          <w:sz w:val="40"/>
          <w:szCs w:val="40"/>
        </w:rPr>
        <w:t>國家電影及視聽文化中心</w:t>
      </w:r>
      <w:r w:rsidR="00775C97" w:rsidRPr="00D571CA">
        <w:rPr>
          <w:rFonts w:ascii="標楷體" w:eastAsia="標楷體" w:hAnsi="標楷體" w:hint="eastAsia"/>
          <w:bCs/>
          <w:color w:val="000000" w:themeColor="text1"/>
          <w:sz w:val="40"/>
          <w:szCs w:val="40"/>
        </w:rPr>
        <w:t>投標廠商</w:t>
      </w:r>
      <w:r w:rsidR="00C956CD" w:rsidRPr="00D571CA">
        <w:rPr>
          <w:rFonts w:ascii="標楷體" w:eastAsia="標楷體" w:hAnsi="標楷體" w:hint="eastAsia"/>
          <w:bCs/>
          <w:color w:val="000000" w:themeColor="text1"/>
          <w:sz w:val="40"/>
          <w:szCs w:val="40"/>
        </w:rPr>
        <w:t>文件</w:t>
      </w:r>
      <w:r w:rsidR="00603AC5" w:rsidRPr="00D571CA">
        <w:rPr>
          <w:rFonts w:ascii="標楷體" w:eastAsia="標楷體" w:hAnsi="標楷體" w:hint="eastAsia"/>
          <w:bCs/>
          <w:color w:val="000000" w:themeColor="text1"/>
          <w:sz w:val="40"/>
          <w:szCs w:val="40"/>
        </w:rPr>
        <w:t>審查表</w:t>
      </w:r>
    </w:p>
    <w:p w14:paraId="0A289160" w14:textId="6EA3863E" w:rsidR="00D571CA" w:rsidRPr="00D571CA" w:rsidRDefault="00D571CA" w:rsidP="00871799">
      <w:pPr>
        <w:tabs>
          <w:tab w:val="left" w:pos="5954"/>
        </w:tabs>
        <w:snapToGrid w:val="0"/>
        <w:spacing w:line="480" w:lineRule="exact"/>
        <w:ind w:leftChars="-177" w:left="-425" w:right="-426"/>
        <w:jc w:val="center"/>
        <w:rPr>
          <w:rFonts w:ascii="標楷體" w:eastAsia="標楷體" w:hAnsi="標楷體"/>
          <w:b/>
          <w:bCs/>
          <w:color w:val="FF0000"/>
          <w:sz w:val="28"/>
          <w:szCs w:val="28"/>
        </w:rPr>
      </w:pPr>
      <w:r w:rsidRPr="00D571CA">
        <w:rPr>
          <w:rFonts w:ascii="標楷體" w:eastAsia="標楷體" w:hAnsi="標楷體" w:hint="eastAsia"/>
          <w:b/>
          <w:bCs/>
          <w:color w:val="FF0000"/>
          <w:sz w:val="28"/>
          <w:szCs w:val="28"/>
        </w:rPr>
        <w:t>「</w:t>
      </w:r>
      <w:r w:rsidR="00525CE4" w:rsidRPr="00525CE4">
        <w:rPr>
          <w:rFonts w:ascii="標楷體" w:eastAsia="標楷體" w:hAnsi="標楷體" w:hint="eastAsia"/>
          <w:b/>
          <w:bCs/>
          <w:color w:val="FF0000"/>
          <w:sz w:val="28"/>
          <w:szCs w:val="28"/>
        </w:rPr>
        <w:t>114年網頁應用程式防火牆汰換案</w:t>
      </w:r>
      <w:r w:rsidRPr="00D571CA">
        <w:rPr>
          <w:rFonts w:ascii="標楷體" w:eastAsia="標楷體" w:hAnsi="標楷體" w:hint="eastAsia"/>
          <w:b/>
          <w:bCs/>
          <w:color w:val="FF0000"/>
          <w:sz w:val="28"/>
          <w:szCs w:val="28"/>
        </w:rPr>
        <w:t>」</w:t>
      </w:r>
    </w:p>
    <w:tbl>
      <w:tblPr>
        <w:tblpPr w:leftFromText="180" w:rightFromText="180" w:vertAnchor="text" w:horzAnchor="margin" w:tblpY="578"/>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D571CA" w:rsidRPr="00E37B0F" w14:paraId="30998F15" w14:textId="77777777" w:rsidTr="00D571CA">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0DFB70D1"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0223C06C"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D571CA" w:rsidRPr="00E37B0F" w14:paraId="58A50B43" w14:textId="77777777" w:rsidTr="00D571CA">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E12D3AE"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34F636D"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17A5FC54"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5CDF10B"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D571CA" w:rsidRPr="00E37B0F" w14:paraId="71CC38BB" w14:textId="77777777" w:rsidTr="00D571CA">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EADE221"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7FC8EF31" w14:textId="77777777" w:rsidR="00D571CA" w:rsidRPr="00E37B0F" w:rsidRDefault="00D571CA" w:rsidP="00D571CA">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5A8D1785" w14:textId="77777777" w:rsidR="00D571CA" w:rsidRPr="00E37B0F" w:rsidRDefault="00D571CA" w:rsidP="00D571CA">
            <w:pPr>
              <w:spacing w:line="240" w:lineRule="exact"/>
              <w:jc w:val="center"/>
              <w:rPr>
                <w:rFonts w:ascii="標楷體" w:eastAsia="標楷體" w:hAnsi="標楷體"/>
                <w:color w:val="000000" w:themeColor="text1"/>
                <w:sz w:val="26"/>
                <w:szCs w:val="26"/>
              </w:rPr>
            </w:pPr>
          </w:p>
        </w:tc>
      </w:tr>
      <w:tr w:rsidR="00D571CA" w:rsidRPr="00E37B0F" w14:paraId="34A1388F" w14:textId="77777777" w:rsidTr="00D571CA">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2A961F5"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771FCFF0" w14:textId="77777777" w:rsidR="00D571CA" w:rsidRPr="00E37B0F" w:rsidRDefault="00D571CA" w:rsidP="00D571CA">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A792586" w14:textId="77777777" w:rsidR="00D571CA" w:rsidRPr="00E37B0F" w:rsidRDefault="00D571CA" w:rsidP="00D571CA">
            <w:pPr>
              <w:jc w:val="center"/>
              <w:rPr>
                <w:rFonts w:ascii="標楷體" w:eastAsia="標楷體" w:hAnsi="標楷體"/>
                <w:color w:val="000000" w:themeColor="text1"/>
                <w:sz w:val="26"/>
                <w:szCs w:val="26"/>
              </w:rPr>
            </w:pPr>
          </w:p>
        </w:tc>
      </w:tr>
      <w:tr w:rsidR="00D571CA" w:rsidRPr="00E37B0F" w14:paraId="39EC5567" w14:textId="77777777" w:rsidTr="00D571CA">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2803863D"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2A41A628" w14:textId="77777777" w:rsidR="00D571CA" w:rsidRPr="00E37B0F" w:rsidRDefault="00D571CA" w:rsidP="00D571CA">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339017C3" w14:textId="77777777" w:rsidR="00D571CA" w:rsidRPr="00E37B0F" w:rsidRDefault="00D571CA" w:rsidP="00D571CA">
            <w:pPr>
              <w:jc w:val="center"/>
              <w:rPr>
                <w:rFonts w:ascii="標楷體" w:eastAsia="標楷體" w:hAnsi="標楷體"/>
                <w:color w:val="000000" w:themeColor="text1"/>
                <w:sz w:val="26"/>
                <w:szCs w:val="26"/>
              </w:rPr>
            </w:pPr>
          </w:p>
        </w:tc>
      </w:tr>
    </w:tbl>
    <w:p w14:paraId="7289CF8C" w14:textId="5819717A" w:rsidR="00871799" w:rsidRPr="005A113F" w:rsidRDefault="00D571CA" w:rsidP="00871799">
      <w:pPr>
        <w:tabs>
          <w:tab w:val="left" w:pos="5954"/>
        </w:tabs>
        <w:snapToGrid w:val="0"/>
        <w:spacing w:line="480" w:lineRule="exact"/>
        <w:ind w:leftChars="-177" w:left="-425" w:right="-426"/>
        <w:jc w:val="center"/>
        <w:rPr>
          <w:rFonts w:ascii="標楷體" w:eastAsia="標楷體" w:hAnsi="標楷體"/>
          <w:b/>
          <w:bCs/>
          <w:color w:val="FF0000"/>
          <w:sz w:val="32"/>
          <w:szCs w:val="32"/>
        </w:rPr>
      </w:pPr>
      <w:r>
        <w:rPr>
          <w:rFonts w:ascii="標楷體" w:eastAsia="標楷體" w:hAnsi="標楷體" w:hint="eastAsia"/>
          <w:b/>
          <w:bCs/>
          <w:color w:val="FF0000"/>
          <w:sz w:val="28"/>
          <w:szCs w:val="28"/>
        </w:rPr>
        <w:t>財物採購案（2025-I</w:t>
      </w:r>
      <w:r w:rsidR="00377A2B">
        <w:rPr>
          <w:rFonts w:ascii="標楷體" w:eastAsia="標楷體" w:hAnsi="標楷體"/>
          <w:b/>
          <w:bCs/>
          <w:color w:val="FF0000"/>
          <w:sz w:val="28"/>
          <w:szCs w:val="28"/>
        </w:rPr>
        <w:t>T</w:t>
      </w:r>
      <w:r>
        <w:rPr>
          <w:rFonts w:ascii="標楷體" w:eastAsia="標楷體" w:hAnsi="標楷體" w:hint="eastAsia"/>
          <w:b/>
          <w:bCs/>
          <w:color w:val="FF0000"/>
          <w:sz w:val="28"/>
          <w:szCs w:val="28"/>
        </w:rPr>
        <w:t>02</w:t>
      </w:r>
      <w:r w:rsidR="00525CE4">
        <w:rPr>
          <w:rFonts w:ascii="標楷體" w:eastAsia="標楷體" w:hAnsi="標楷體" w:hint="eastAsia"/>
          <w:b/>
          <w:bCs/>
          <w:color w:val="FF0000"/>
          <w:sz w:val="28"/>
          <w:szCs w:val="28"/>
        </w:rPr>
        <w:t>8</w:t>
      </w:r>
      <w:r>
        <w:rPr>
          <w:rFonts w:ascii="標楷體" w:eastAsia="標楷體" w:hAnsi="標楷體" w:hint="eastAsia"/>
          <w:b/>
          <w:bCs/>
          <w:color w:val="FF0000"/>
          <w:sz w:val="28"/>
          <w:szCs w:val="28"/>
        </w:rPr>
        <w:t>）</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9F2AF2">
          <w:footerReference w:type="default" r:id="rId8"/>
          <w:pgSz w:w="11906" w:h="16838" w:code="9"/>
          <w:pgMar w:top="1134" w:right="1134" w:bottom="284" w:left="1134" w:header="851" w:footer="417"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證件請依表列順序排放並將本表置於首頁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9F2AF2" w:rsidRDefault="00964252" w:rsidP="00844986">
            <w:pPr>
              <w:rPr>
                <w:rFonts w:ascii="標楷體" w:eastAsia="標楷體" w:hAnsi="標楷體"/>
                <w:szCs w:val="24"/>
              </w:rPr>
            </w:pPr>
            <w:r w:rsidRPr="009F2AF2">
              <w:rPr>
                <w:rFonts w:ascii="標楷體" w:eastAsia="標楷體" w:hAnsi="標楷體" w:hint="eastAsia"/>
                <w:b/>
                <w:szCs w:val="24"/>
              </w:rPr>
              <w:t>1.廠商登記或設立之證明</w:t>
            </w:r>
          </w:p>
          <w:p w14:paraId="258E3BC1" w14:textId="77777777" w:rsidR="00964252" w:rsidRPr="009F2AF2" w:rsidRDefault="00964252" w:rsidP="00844986">
            <w:pPr>
              <w:spacing w:line="240" w:lineRule="exact"/>
              <w:ind w:leftChars="140" w:left="336"/>
              <w:rPr>
                <w:rFonts w:ascii="Verdana" w:eastAsia="標楷體" w:hAnsi="標楷體"/>
                <w:szCs w:val="24"/>
              </w:rPr>
            </w:pPr>
            <w:r w:rsidRPr="009F2AF2">
              <w:rPr>
                <w:rFonts w:ascii="標楷體" w:eastAsia="標楷體" w:hAnsi="標楷體" w:hint="eastAsia"/>
                <w:sz w:val="20"/>
              </w:rPr>
              <w:t>如公司登記或商業登記證明文件（廠商得以列印公開於目的事業主管機關網站之資料代之）（注意：營利事業登記證不再作為證明文件）</w:t>
            </w:r>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2.廠商納稅證明或免稅證明</w:t>
            </w:r>
          </w:p>
          <w:p w14:paraId="1B77DD4C" w14:textId="77777777" w:rsidR="00964252" w:rsidRPr="009F2AF2" w:rsidRDefault="00964252" w:rsidP="00844986">
            <w:pPr>
              <w:spacing w:line="240" w:lineRule="exact"/>
              <w:ind w:leftChars="140" w:left="336"/>
              <w:rPr>
                <w:rFonts w:ascii="標楷體" w:eastAsia="標楷體" w:hAnsi="標楷體"/>
                <w:szCs w:val="24"/>
              </w:rPr>
            </w:pPr>
            <w:r w:rsidRPr="009F2AF2">
              <w:rPr>
                <w:rFonts w:ascii="標楷體" w:eastAsia="標楷體" w:hAnsi="標楷體" w:hint="eastAsia"/>
                <w:sz w:val="20"/>
              </w:rPr>
              <w:t>如營業稅納稅證明，繳款書收據聯或主管稽徵機關核章之最近一期營業人銷售額與稅額申報書收執聯。廠商不及提出最近一期證明者，得以前一期之納稅證明代之。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3</w:t>
            </w:r>
            <w:r w:rsidRPr="009F2AF2">
              <w:rPr>
                <w:rFonts w:ascii="標楷體" w:eastAsia="標楷體" w:hAnsi="標楷體"/>
                <w:b/>
                <w:szCs w:val="24"/>
              </w:rPr>
              <w:t>.</w:t>
            </w:r>
            <w:r w:rsidRPr="009F2AF2">
              <w:rPr>
                <w:rFonts w:ascii="標楷體" w:eastAsia="標楷體" w:hAnsi="標楷體" w:hint="eastAsia"/>
                <w:b/>
                <w:szCs w:val="24"/>
              </w:rPr>
              <w:t>廠商信用證明</w:t>
            </w:r>
          </w:p>
          <w:p w14:paraId="0C2D8449" w14:textId="77777777" w:rsidR="00964252" w:rsidRPr="009F2AF2" w:rsidRDefault="00964252" w:rsidP="00844986">
            <w:pPr>
              <w:spacing w:line="240" w:lineRule="exact"/>
              <w:ind w:leftChars="140" w:left="336"/>
              <w:rPr>
                <w:rFonts w:ascii="標楷體" w:eastAsia="標楷體" w:hAnsi="標楷體"/>
                <w:b/>
                <w:sz w:val="20"/>
              </w:rPr>
            </w:pPr>
            <w:r w:rsidRPr="009F2AF2">
              <w:rPr>
                <w:rFonts w:ascii="標楷體" w:eastAsia="標楷體" w:hAnsi="標楷體" w:hint="eastAsia"/>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68C174E8"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4.</w:t>
            </w:r>
            <w:r w:rsidRPr="009F2AF2">
              <w:rPr>
                <w:rFonts w:ascii="標楷體" w:eastAsia="標楷體" w:hAnsi="標楷體" w:hint="eastAsia"/>
                <w:b/>
                <w:szCs w:val="24"/>
              </w:rPr>
              <w:t>投標標價清單正本</w:t>
            </w:r>
          </w:p>
          <w:p w14:paraId="6C04594F" w14:textId="6DFCC55C" w:rsidR="009F2AF2" w:rsidRPr="009F2AF2" w:rsidRDefault="009F2AF2" w:rsidP="009F2AF2">
            <w:pPr>
              <w:rPr>
                <w:rFonts w:ascii="標楷體" w:eastAsia="標楷體" w:hAnsi="標楷體"/>
                <w:b/>
                <w:szCs w:val="24"/>
              </w:rPr>
            </w:pPr>
            <w:r w:rsidRPr="009F2AF2">
              <w:rPr>
                <w:rFonts w:ascii="標楷體" w:eastAsia="標楷體" w:hAnsi="標楷體" w:hint="eastAsia"/>
                <w:szCs w:val="24"/>
              </w:rPr>
              <w:t xml:space="preserve"> ※投標總價</w:t>
            </w:r>
            <w:r w:rsidRPr="009F2AF2">
              <w:rPr>
                <w:rFonts w:ascii="標楷體" w:eastAsia="標楷體" w:hAnsi="標楷體" w:hint="eastAsia"/>
                <w:b/>
                <w:szCs w:val="24"/>
                <w:u w:val="single"/>
              </w:rPr>
              <w:t>不得高於本案預算</w:t>
            </w:r>
            <w:r w:rsidRPr="00364921">
              <w:rPr>
                <w:rFonts w:ascii="標楷體" w:eastAsia="標楷體" w:hAnsi="標楷體" w:hint="eastAsia"/>
                <w:b/>
                <w:szCs w:val="24"/>
                <w:highlight w:val="yellow"/>
                <w:u w:val="single"/>
              </w:rPr>
              <w:t>新臺幣</w:t>
            </w:r>
            <w:r w:rsidR="00C41A4A">
              <w:rPr>
                <w:rFonts w:ascii="標楷體" w:eastAsia="標楷體" w:hAnsi="標楷體"/>
                <w:b/>
                <w:szCs w:val="24"/>
                <w:highlight w:val="yellow"/>
                <w:u w:val="single"/>
              </w:rPr>
              <w:t>348</w:t>
            </w:r>
            <w:r w:rsidRPr="00364921">
              <w:rPr>
                <w:rFonts w:ascii="標楷體" w:eastAsia="標楷體" w:hAnsi="標楷體"/>
                <w:b/>
                <w:szCs w:val="24"/>
                <w:highlight w:val="yellow"/>
                <w:u w:val="single"/>
              </w:rPr>
              <w:t>萬</w:t>
            </w:r>
            <w:r w:rsidR="00C41A4A">
              <w:rPr>
                <w:rFonts w:ascii="標楷體" w:eastAsia="標楷體" w:hAnsi="標楷體"/>
                <w:b/>
                <w:szCs w:val="24"/>
                <w:highlight w:val="yellow"/>
                <w:u w:val="single"/>
              </w:rPr>
              <w:t>6</w:t>
            </w:r>
            <w:r w:rsidR="00033F87">
              <w:rPr>
                <w:rFonts w:ascii="標楷體" w:eastAsia="標楷體" w:hAnsi="標楷體"/>
                <w:b/>
                <w:szCs w:val="24"/>
                <w:highlight w:val="yellow"/>
                <w:u w:val="single"/>
              </w:rPr>
              <w:t>,</w:t>
            </w:r>
            <w:r w:rsidR="00C41A4A">
              <w:rPr>
                <w:rFonts w:ascii="標楷體" w:eastAsia="標楷體" w:hAnsi="標楷體"/>
                <w:b/>
                <w:szCs w:val="24"/>
                <w:highlight w:val="yellow"/>
                <w:u w:val="single"/>
              </w:rPr>
              <w:t>000</w:t>
            </w:r>
            <w:r w:rsidRPr="00364921">
              <w:rPr>
                <w:rFonts w:ascii="標楷體" w:eastAsia="標楷體" w:hAnsi="標楷體"/>
                <w:b/>
                <w:szCs w:val="24"/>
                <w:highlight w:val="yellow"/>
                <w:u w:val="single"/>
              </w:rPr>
              <w:t>元</w:t>
            </w:r>
            <w:r w:rsidRPr="009F2AF2">
              <w:rPr>
                <w:rFonts w:ascii="標楷體" w:eastAsia="標楷體" w:hAnsi="標楷體"/>
                <w:b/>
                <w:szCs w:val="24"/>
                <w:u w:val="single"/>
              </w:rPr>
              <w:t>整(含稅)</w:t>
            </w:r>
            <w:r w:rsidRPr="009F2AF2">
              <w:rPr>
                <w:rFonts w:ascii="標楷體" w:eastAsia="標楷體" w:hAnsi="標楷體" w:hint="eastAsia"/>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5.</w:t>
            </w:r>
            <w:r w:rsidRPr="009F2AF2">
              <w:rPr>
                <w:rFonts w:ascii="標楷體" w:eastAsia="標楷體" w:hAnsi="標楷體" w:hint="eastAsia"/>
                <w:b/>
                <w:szCs w:val="24"/>
              </w:rPr>
              <w:t>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8D61CC" w:rsidRPr="00E37B0F" w14:paraId="69AF8D99" w14:textId="77777777" w:rsidTr="009F2AF2">
        <w:trPr>
          <w:cantSplit/>
          <w:trHeight w:val="277"/>
        </w:trPr>
        <w:tc>
          <w:tcPr>
            <w:tcW w:w="6237" w:type="dxa"/>
            <w:gridSpan w:val="4"/>
          </w:tcPr>
          <w:p w14:paraId="2E4FC4A0" w14:textId="391815F1" w:rsidR="008D61CC" w:rsidRPr="009F2AF2" w:rsidRDefault="008D61CC" w:rsidP="009F2AF2">
            <w:pPr>
              <w:rPr>
                <w:rFonts w:ascii="標楷體" w:eastAsia="標楷體" w:hAnsi="標楷體"/>
                <w:b/>
                <w:color w:val="FF0000"/>
                <w:szCs w:val="24"/>
              </w:rPr>
            </w:pPr>
            <w:r>
              <w:rPr>
                <w:rFonts w:ascii="標楷體" w:eastAsia="標楷體" w:hAnsi="標楷體" w:hint="eastAsia"/>
                <w:b/>
                <w:color w:val="FF0000"/>
                <w:szCs w:val="24"/>
              </w:rPr>
              <w:t>6.</w:t>
            </w:r>
            <w:r w:rsidRPr="008D61CC">
              <w:rPr>
                <w:rFonts w:ascii="標楷體" w:eastAsia="標楷體" w:hAnsi="標楷體" w:hint="eastAsia"/>
                <w:b/>
                <w:color w:val="FF0000"/>
                <w:szCs w:val="24"/>
              </w:rPr>
              <w:t>「廠商參與政府採購可能涉及之法律責任」及廠商切結書：切結書1</w:t>
            </w:r>
          </w:p>
        </w:tc>
        <w:tc>
          <w:tcPr>
            <w:tcW w:w="850" w:type="dxa"/>
            <w:vAlign w:val="center"/>
          </w:tcPr>
          <w:p w14:paraId="4536F708" w14:textId="77777777" w:rsidR="008D61CC" w:rsidRPr="00E37B0F" w:rsidRDefault="008D61CC" w:rsidP="009F2AF2">
            <w:pPr>
              <w:rPr>
                <w:rFonts w:ascii="標楷體" w:eastAsia="標楷體" w:hAnsi="標楷體"/>
                <w:color w:val="000000" w:themeColor="text1"/>
                <w:szCs w:val="24"/>
              </w:rPr>
            </w:pPr>
          </w:p>
        </w:tc>
        <w:tc>
          <w:tcPr>
            <w:tcW w:w="993" w:type="dxa"/>
            <w:vAlign w:val="center"/>
          </w:tcPr>
          <w:p w14:paraId="68AFBDA1" w14:textId="77777777" w:rsidR="008D61CC" w:rsidRPr="00E37B0F" w:rsidRDefault="008D61CC" w:rsidP="009F2AF2">
            <w:pPr>
              <w:ind w:left="212"/>
              <w:rPr>
                <w:rFonts w:ascii="標楷體" w:eastAsia="標楷體" w:hAnsi="標楷體"/>
                <w:color w:val="000000" w:themeColor="text1"/>
                <w:szCs w:val="24"/>
              </w:rPr>
            </w:pPr>
          </w:p>
        </w:tc>
        <w:tc>
          <w:tcPr>
            <w:tcW w:w="1514" w:type="dxa"/>
            <w:vAlign w:val="center"/>
          </w:tcPr>
          <w:p w14:paraId="390AAD85" w14:textId="77777777" w:rsidR="008D61CC" w:rsidRPr="00E37B0F" w:rsidRDefault="008D61CC" w:rsidP="009F2AF2">
            <w:pPr>
              <w:ind w:left="212"/>
              <w:rPr>
                <w:rFonts w:ascii="標楷體" w:eastAsia="標楷體" w:hAnsi="標楷體"/>
                <w:color w:val="000000" w:themeColor="text1"/>
                <w:szCs w:val="24"/>
              </w:rPr>
            </w:pPr>
          </w:p>
        </w:tc>
      </w:tr>
      <w:tr w:rsidR="00F51BE8" w:rsidRPr="00E37B0F" w14:paraId="1B0D7674" w14:textId="77777777" w:rsidTr="009F2AF2">
        <w:trPr>
          <w:cantSplit/>
          <w:trHeight w:val="277"/>
        </w:trPr>
        <w:tc>
          <w:tcPr>
            <w:tcW w:w="6237" w:type="dxa"/>
            <w:gridSpan w:val="4"/>
          </w:tcPr>
          <w:p w14:paraId="6619BB13" w14:textId="2722800E" w:rsidR="00F51BE8" w:rsidRDefault="00F51BE8" w:rsidP="009F2AF2">
            <w:pPr>
              <w:rPr>
                <w:rFonts w:ascii="標楷體" w:eastAsia="標楷體" w:hAnsi="標楷體"/>
                <w:b/>
                <w:color w:val="FF0000"/>
                <w:szCs w:val="24"/>
              </w:rPr>
            </w:pPr>
            <w:r>
              <w:rPr>
                <w:rFonts w:ascii="標楷體" w:eastAsia="標楷體" w:hAnsi="標楷體" w:hint="eastAsia"/>
                <w:b/>
                <w:color w:val="FF0000"/>
                <w:szCs w:val="24"/>
              </w:rPr>
              <w:t>7.押標金</w:t>
            </w:r>
          </w:p>
        </w:tc>
        <w:tc>
          <w:tcPr>
            <w:tcW w:w="850" w:type="dxa"/>
            <w:vAlign w:val="center"/>
          </w:tcPr>
          <w:p w14:paraId="042AAE55" w14:textId="77777777" w:rsidR="00F51BE8" w:rsidRPr="00E37B0F" w:rsidRDefault="00F51BE8" w:rsidP="009F2AF2">
            <w:pPr>
              <w:rPr>
                <w:rFonts w:ascii="標楷體" w:eastAsia="標楷體" w:hAnsi="標楷體"/>
                <w:color w:val="000000" w:themeColor="text1"/>
                <w:szCs w:val="24"/>
              </w:rPr>
            </w:pPr>
          </w:p>
        </w:tc>
        <w:tc>
          <w:tcPr>
            <w:tcW w:w="993" w:type="dxa"/>
            <w:vAlign w:val="center"/>
          </w:tcPr>
          <w:p w14:paraId="746EB1F7" w14:textId="77777777" w:rsidR="00F51BE8" w:rsidRPr="00E37B0F" w:rsidRDefault="00F51BE8" w:rsidP="009F2AF2">
            <w:pPr>
              <w:ind w:left="212"/>
              <w:rPr>
                <w:rFonts w:ascii="標楷體" w:eastAsia="標楷體" w:hAnsi="標楷體"/>
                <w:color w:val="000000" w:themeColor="text1"/>
                <w:szCs w:val="24"/>
              </w:rPr>
            </w:pPr>
          </w:p>
        </w:tc>
        <w:tc>
          <w:tcPr>
            <w:tcW w:w="1514" w:type="dxa"/>
            <w:vAlign w:val="center"/>
          </w:tcPr>
          <w:p w14:paraId="55AE4EAF" w14:textId="77777777" w:rsidR="00F51BE8" w:rsidRPr="00E37B0F" w:rsidRDefault="00F51BE8" w:rsidP="009F2AF2">
            <w:pPr>
              <w:ind w:left="212"/>
              <w:rPr>
                <w:rFonts w:ascii="標楷體" w:eastAsia="標楷體" w:hAnsi="標楷體"/>
                <w:color w:val="000000" w:themeColor="text1"/>
                <w:szCs w:val="24"/>
              </w:rPr>
            </w:pPr>
          </w:p>
        </w:tc>
      </w:tr>
      <w:tr w:rsidR="009F2AF2" w:rsidRPr="00E37B0F" w14:paraId="2874FF75" w14:textId="77777777" w:rsidTr="009F2AF2">
        <w:trPr>
          <w:cantSplit/>
          <w:trHeight w:val="287"/>
        </w:trPr>
        <w:tc>
          <w:tcPr>
            <w:tcW w:w="6237" w:type="dxa"/>
            <w:gridSpan w:val="4"/>
          </w:tcPr>
          <w:p w14:paraId="68FA4929" w14:textId="22898969" w:rsidR="009F2AF2" w:rsidRPr="009F2AF2" w:rsidRDefault="00F51BE8" w:rsidP="009F2AF2">
            <w:pPr>
              <w:rPr>
                <w:rFonts w:ascii="標楷體" w:eastAsia="標楷體" w:hAnsi="標楷體"/>
                <w:b/>
                <w:szCs w:val="24"/>
              </w:rPr>
            </w:pPr>
            <w:r>
              <w:rPr>
                <w:rFonts w:ascii="標楷體" w:eastAsia="標楷體" w:hAnsi="標楷體" w:hint="eastAsia"/>
                <w:b/>
                <w:bCs/>
                <w:color w:val="FF0000"/>
              </w:rPr>
              <w:t>8</w:t>
            </w:r>
            <w:r w:rsidR="009F2AF2" w:rsidRPr="009F2AF2">
              <w:rPr>
                <w:rFonts w:ascii="標楷體" w:eastAsia="標楷體" w:hAnsi="標楷體" w:hint="eastAsia"/>
                <w:b/>
                <w:bCs/>
                <w:color w:val="FF0000"/>
              </w:rPr>
              <w:t>.</w:t>
            </w:r>
            <w:r w:rsidR="0068052F" w:rsidRPr="0068052F">
              <w:rPr>
                <w:rFonts w:ascii="標楷體" w:eastAsia="標楷體" w:hAnsi="標楷體" w:hint="eastAsia"/>
                <w:b/>
              </w:rPr>
              <w:t>投標產品規格文件或型錄</w:t>
            </w:r>
          </w:p>
        </w:tc>
        <w:tc>
          <w:tcPr>
            <w:tcW w:w="850" w:type="dxa"/>
            <w:vAlign w:val="center"/>
          </w:tcPr>
          <w:p w14:paraId="64D5A1B4"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72A9613C"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67043BBF"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5D446" w14:textId="77777777" w:rsidR="00034D40" w:rsidRDefault="00034D40">
      <w:r>
        <w:separator/>
      </w:r>
    </w:p>
  </w:endnote>
  <w:endnote w:type="continuationSeparator" w:id="0">
    <w:p w14:paraId="3717E3C4" w14:textId="77777777" w:rsidR="00034D40" w:rsidRDefault="00034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5ACBA" w14:textId="77777777" w:rsidR="00034D40" w:rsidRDefault="00034D40">
      <w:r>
        <w:separator/>
      </w:r>
    </w:p>
  </w:footnote>
  <w:footnote w:type="continuationSeparator" w:id="0">
    <w:p w14:paraId="4D2509D8" w14:textId="77777777" w:rsidR="00034D40" w:rsidRDefault="00034D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2C81"/>
    <w:rsid w:val="0001373F"/>
    <w:rsid w:val="000201B7"/>
    <w:rsid w:val="000225B5"/>
    <w:rsid w:val="0002377D"/>
    <w:rsid w:val="00025F44"/>
    <w:rsid w:val="00033F87"/>
    <w:rsid w:val="00034D40"/>
    <w:rsid w:val="0003657C"/>
    <w:rsid w:val="000475A6"/>
    <w:rsid w:val="00051EF5"/>
    <w:rsid w:val="00070851"/>
    <w:rsid w:val="0007208B"/>
    <w:rsid w:val="00082789"/>
    <w:rsid w:val="000846CA"/>
    <w:rsid w:val="00087A76"/>
    <w:rsid w:val="0009042B"/>
    <w:rsid w:val="000926AF"/>
    <w:rsid w:val="000A2ADD"/>
    <w:rsid w:val="000B172C"/>
    <w:rsid w:val="000D1C2E"/>
    <w:rsid w:val="000E31CC"/>
    <w:rsid w:val="000F3522"/>
    <w:rsid w:val="001069BD"/>
    <w:rsid w:val="001078F6"/>
    <w:rsid w:val="001079B7"/>
    <w:rsid w:val="00107B17"/>
    <w:rsid w:val="001213C2"/>
    <w:rsid w:val="0013304C"/>
    <w:rsid w:val="00147AD1"/>
    <w:rsid w:val="00151C75"/>
    <w:rsid w:val="001541CD"/>
    <w:rsid w:val="00157618"/>
    <w:rsid w:val="00161E25"/>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1305"/>
    <w:rsid w:val="002525A0"/>
    <w:rsid w:val="00265E3D"/>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26564"/>
    <w:rsid w:val="003433DA"/>
    <w:rsid w:val="00350851"/>
    <w:rsid w:val="003553E4"/>
    <w:rsid w:val="00363A52"/>
    <w:rsid w:val="00364921"/>
    <w:rsid w:val="00377A2B"/>
    <w:rsid w:val="003A1ACF"/>
    <w:rsid w:val="003A1E8A"/>
    <w:rsid w:val="003A2056"/>
    <w:rsid w:val="003B06E8"/>
    <w:rsid w:val="003B0F2C"/>
    <w:rsid w:val="003B33F3"/>
    <w:rsid w:val="003C2DB0"/>
    <w:rsid w:val="003C6049"/>
    <w:rsid w:val="003E529F"/>
    <w:rsid w:val="003F3BD7"/>
    <w:rsid w:val="004001E4"/>
    <w:rsid w:val="00402D8E"/>
    <w:rsid w:val="004043A1"/>
    <w:rsid w:val="00422420"/>
    <w:rsid w:val="00424138"/>
    <w:rsid w:val="00444770"/>
    <w:rsid w:val="00445A3B"/>
    <w:rsid w:val="00452127"/>
    <w:rsid w:val="00453DA3"/>
    <w:rsid w:val="00454394"/>
    <w:rsid w:val="00472A07"/>
    <w:rsid w:val="00480385"/>
    <w:rsid w:val="004824EC"/>
    <w:rsid w:val="00490441"/>
    <w:rsid w:val="004905F4"/>
    <w:rsid w:val="00492420"/>
    <w:rsid w:val="004963A3"/>
    <w:rsid w:val="004A747E"/>
    <w:rsid w:val="004B3264"/>
    <w:rsid w:val="004B6045"/>
    <w:rsid w:val="004C16AA"/>
    <w:rsid w:val="004C29E8"/>
    <w:rsid w:val="004D2FA4"/>
    <w:rsid w:val="004D4101"/>
    <w:rsid w:val="004E4368"/>
    <w:rsid w:val="004F6319"/>
    <w:rsid w:val="00501C58"/>
    <w:rsid w:val="00502F62"/>
    <w:rsid w:val="00510708"/>
    <w:rsid w:val="005112CA"/>
    <w:rsid w:val="00521245"/>
    <w:rsid w:val="00525CE4"/>
    <w:rsid w:val="00535F3C"/>
    <w:rsid w:val="005457E2"/>
    <w:rsid w:val="00551D86"/>
    <w:rsid w:val="00556FF6"/>
    <w:rsid w:val="00564943"/>
    <w:rsid w:val="00566401"/>
    <w:rsid w:val="00566BD8"/>
    <w:rsid w:val="00566C2F"/>
    <w:rsid w:val="0056722A"/>
    <w:rsid w:val="0058371A"/>
    <w:rsid w:val="00584B09"/>
    <w:rsid w:val="00585A8D"/>
    <w:rsid w:val="00587F57"/>
    <w:rsid w:val="00591F22"/>
    <w:rsid w:val="00592AA5"/>
    <w:rsid w:val="005A113F"/>
    <w:rsid w:val="005A435A"/>
    <w:rsid w:val="005A4548"/>
    <w:rsid w:val="005A49F5"/>
    <w:rsid w:val="005B6BC9"/>
    <w:rsid w:val="005C1BCC"/>
    <w:rsid w:val="005D6293"/>
    <w:rsid w:val="005D7241"/>
    <w:rsid w:val="00603262"/>
    <w:rsid w:val="00603AC5"/>
    <w:rsid w:val="0062173D"/>
    <w:rsid w:val="00623D6A"/>
    <w:rsid w:val="00626A18"/>
    <w:rsid w:val="00645DB1"/>
    <w:rsid w:val="00646437"/>
    <w:rsid w:val="00652CD0"/>
    <w:rsid w:val="0065361B"/>
    <w:rsid w:val="00654D63"/>
    <w:rsid w:val="00663D27"/>
    <w:rsid w:val="0068052F"/>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54F"/>
    <w:rsid w:val="006E36BE"/>
    <w:rsid w:val="006E5C6A"/>
    <w:rsid w:val="006E7D83"/>
    <w:rsid w:val="006F00EF"/>
    <w:rsid w:val="0071045D"/>
    <w:rsid w:val="00721058"/>
    <w:rsid w:val="00722B01"/>
    <w:rsid w:val="0073250F"/>
    <w:rsid w:val="00734B73"/>
    <w:rsid w:val="00736DAD"/>
    <w:rsid w:val="007420A8"/>
    <w:rsid w:val="0075376A"/>
    <w:rsid w:val="00753815"/>
    <w:rsid w:val="00753EA4"/>
    <w:rsid w:val="007564E1"/>
    <w:rsid w:val="00775C97"/>
    <w:rsid w:val="00776E65"/>
    <w:rsid w:val="00782EC6"/>
    <w:rsid w:val="00786EA9"/>
    <w:rsid w:val="007950E8"/>
    <w:rsid w:val="0079514B"/>
    <w:rsid w:val="00795D30"/>
    <w:rsid w:val="007A2477"/>
    <w:rsid w:val="007B010F"/>
    <w:rsid w:val="007B5655"/>
    <w:rsid w:val="007B56F6"/>
    <w:rsid w:val="007C2F4D"/>
    <w:rsid w:val="007C7DCB"/>
    <w:rsid w:val="007D098C"/>
    <w:rsid w:val="007D24A5"/>
    <w:rsid w:val="007E23AB"/>
    <w:rsid w:val="007F1839"/>
    <w:rsid w:val="007F1EA4"/>
    <w:rsid w:val="008013C2"/>
    <w:rsid w:val="008029A9"/>
    <w:rsid w:val="0082159D"/>
    <w:rsid w:val="008279AB"/>
    <w:rsid w:val="00840429"/>
    <w:rsid w:val="00843977"/>
    <w:rsid w:val="0085280B"/>
    <w:rsid w:val="008601EC"/>
    <w:rsid w:val="00861387"/>
    <w:rsid w:val="00871799"/>
    <w:rsid w:val="00872D02"/>
    <w:rsid w:val="008735F7"/>
    <w:rsid w:val="00880D6F"/>
    <w:rsid w:val="0088345F"/>
    <w:rsid w:val="00884CE6"/>
    <w:rsid w:val="00897F99"/>
    <w:rsid w:val="008A54C1"/>
    <w:rsid w:val="008A7DAA"/>
    <w:rsid w:val="008B0459"/>
    <w:rsid w:val="008B6D9A"/>
    <w:rsid w:val="008C6E03"/>
    <w:rsid w:val="008C7939"/>
    <w:rsid w:val="008D1C8E"/>
    <w:rsid w:val="008D61CC"/>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B0EA5"/>
    <w:rsid w:val="009C0168"/>
    <w:rsid w:val="009C0C1B"/>
    <w:rsid w:val="009C18EC"/>
    <w:rsid w:val="009C31B2"/>
    <w:rsid w:val="009D57C1"/>
    <w:rsid w:val="009E33E5"/>
    <w:rsid w:val="009E468C"/>
    <w:rsid w:val="009E55D9"/>
    <w:rsid w:val="009E6D95"/>
    <w:rsid w:val="009F1158"/>
    <w:rsid w:val="009F2AF2"/>
    <w:rsid w:val="009F6A58"/>
    <w:rsid w:val="00A00C77"/>
    <w:rsid w:val="00A0337A"/>
    <w:rsid w:val="00A03C1A"/>
    <w:rsid w:val="00A14474"/>
    <w:rsid w:val="00A30D3C"/>
    <w:rsid w:val="00A33000"/>
    <w:rsid w:val="00A47A28"/>
    <w:rsid w:val="00A73ABD"/>
    <w:rsid w:val="00A92269"/>
    <w:rsid w:val="00AB5802"/>
    <w:rsid w:val="00AB6DFD"/>
    <w:rsid w:val="00AC1FF7"/>
    <w:rsid w:val="00AC6E7E"/>
    <w:rsid w:val="00AD5EEE"/>
    <w:rsid w:val="00AE0F16"/>
    <w:rsid w:val="00AE35D8"/>
    <w:rsid w:val="00AE6D69"/>
    <w:rsid w:val="00AF2126"/>
    <w:rsid w:val="00B0221A"/>
    <w:rsid w:val="00B04B84"/>
    <w:rsid w:val="00B05E3A"/>
    <w:rsid w:val="00B139E4"/>
    <w:rsid w:val="00B213E9"/>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24DD"/>
    <w:rsid w:val="00BC38B7"/>
    <w:rsid w:val="00BD4D9E"/>
    <w:rsid w:val="00BD5D39"/>
    <w:rsid w:val="00BE5E8D"/>
    <w:rsid w:val="00BF2FC0"/>
    <w:rsid w:val="00BF53AA"/>
    <w:rsid w:val="00C1119B"/>
    <w:rsid w:val="00C3349E"/>
    <w:rsid w:val="00C35C72"/>
    <w:rsid w:val="00C36643"/>
    <w:rsid w:val="00C400F4"/>
    <w:rsid w:val="00C41A4A"/>
    <w:rsid w:val="00C46FFA"/>
    <w:rsid w:val="00C54983"/>
    <w:rsid w:val="00C71AB3"/>
    <w:rsid w:val="00C73BA0"/>
    <w:rsid w:val="00C81FFF"/>
    <w:rsid w:val="00C91C91"/>
    <w:rsid w:val="00C93F70"/>
    <w:rsid w:val="00C941F4"/>
    <w:rsid w:val="00C9484C"/>
    <w:rsid w:val="00C956CD"/>
    <w:rsid w:val="00C96FF6"/>
    <w:rsid w:val="00C97345"/>
    <w:rsid w:val="00C97EB0"/>
    <w:rsid w:val="00CA0BAF"/>
    <w:rsid w:val="00CA1098"/>
    <w:rsid w:val="00CA6A57"/>
    <w:rsid w:val="00CB7BD3"/>
    <w:rsid w:val="00CC093F"/>
    <w:rsid w:val="00CC5439"/>
    <w:rsid w:val="00CC587F"/>
    <w:rsid w:val="00CD5E8C"/>
    <w:rsid w:val="00CE6EA5"/>
    <w:rsid w:val="00CF03D4"/>
    <w:rsid w:val="00CF07B9"/>
    <w:rsid w:val="00CF0C65"/>
    <w:rsid w:val="00CF5223"/>
    <w:rsid w:val="00CF67EE"/>
    <w:rsid w:val="00CF75F0"/>
    <w:rsid w:val="00D14D0A"/>
    <w:rsid w:val="00D2273A"/>
    <w:rsid w:val="00D263B7"/>
    <w:rsid w:val="00D26EB1"/>
    <w:rsid w:val="00D322C8"/>
    <w:rsid w:val="00D33963"/>
    <w:rsid w:val="00D364C6"/>
    <w:rsid w:val="00D37576"/>
    <w:rsid w:val="00D46AF3"/>
    <w:rsid w:val="00D51AC7"/>
    <w:rsid w:val="00D571CA"/>
    <w:rsid w:val="00D6523C"/>
    <w:rsid w:val="00D75A37"/>
    <w:rsid w:val="00D86A99"/>
    <w:rsid w:val="00D90A84"/>
    <w:rsid w:val="00DA27BC"/>
    <w:rsid w:val="00DA2DF8"/>
    <w:rsid w:val="00DA6A69"/>
    <w:rsid w:val="00DC2BCC"/>
    <w:rsid w:val="00DC3825"/>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34E3"/>
    <w:rsid w:val="00EF53DD"/>
    <w:rsid w:val="00F00325"/>
    <w:rsid w:val="00F03994"/>
    <w:rsid w:val="00F107BB"/>
    <w:rsid w:val="00F172D8"/>
    <w:rsid w:val="00F23118"/>
    <w:rsid w:val="00F3220E"/>
    <w:rsid w:val="00F33C82"/>
    <w:rsid w:val="00F5099F"/>
    <w:rsid w:val="00F51BE8"/>
    <w:rsid w:val="00F51F84"/>
    <w:rsid w:val="00F57383"/>
    <w:rsid w:val="00F6081B"/>
    <w:rsid w:val="00F669A9"/>
    <w:rsid w:val="00F864CC"/>
    <w:rsid w:val="00F90F15"/>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105</Words>
  <Characters>605</Characters>
  <Application>Microsoft Office Word</Application>
  <DocSecurity>0</DocSecurity>
  <Lines>5</Lines>
  <Paragraphs>1</Paragraphs>
  <ScaleCrop>false</ScaleCrop>
  <Company>國立故宮博物院</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簡楷峻</cp:lastModifiedBy>
  <cp:revision>28</cp:revision>
  <cp:lastPrinted>2021-04-19T07:19:00Z</cp:lastPrinted>
  <dcterms:created xsi:type="dcterms:W3CDTF">2024-03-11T07:39:00Z</dcterms:created>
  <dcterms:modified xsi:type="dcterms:W3CDTF">2025-10-22T07:01:00Z</dcterms:modified>
</cp:coreProperties>
</file>