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14458" w:type="dxa"/>
        <w:tblInd w:w="-426" w:type="dxa"/>
        <w:tblLook w:val="04A0" w:firstRow="1" w:lastRow="0" w:firstColumn="1" w:lastColumn="0" w:noHBand="0" w:noVBand="1"/>
      </w:tblPr>
      <w:tblGrid>
        <w:gridCol w:w="666"/>
        <w:gridCol w:w="2107"/>
        <w:gridCol w:w="1108"/>
        <w:gridCol w:w="1554"/>
        <w:gridCol w:w="1109"/>
        <w:gridCol w:w="3948"/>
        <w:gridCol w:w="3966"/>
      </w:tblGrid>
      <w:tr w:rsidR="00B92838" w14:paraId="6D6AAABA" w14:textId="77777777" w:rsidTr="00506097">
        <w:trPr>
          <w:tblHeader/>
        </w:trPr>
        <w:tc>
          <w:tcPr>
            <w:tcW w:w="14458" w:type="dxa"/>
            <w:gridSpan w:val="7"/>
            <w:tcBorders>
              <w:top w:val="nil"/>
              <w:left w:val="nil"/>
              <w:right w:val="nil"/>
            </w:tcBorders>
          </w:tcPr>
          <w:p w14:paraId="52FA7516" w14:textId="030C5C57" w:rsidR="00183440" w:rsidRPr="00183440" w:rsidRDefault="00183440" w:rsidP="00183440">
            <w:pPr>
              <w:pStyle w:val="a3"/>
              <w:rPr>
                <w:rFonts w:ascii="Times New Roman" w:eastAsia="標楷體" w:hAnsi="Times New Roman" w:cs="Times New Roman"/>
                <w:spacing w:val="-7"/>
                <w:sz w:val="40"/>
                <w:szCs w:val="40"/>
              </w:rPr>
            </w:pPr>
            <w:r w:rsidRPr="00183440">
              <w:rPr>
                <w:rFonts w:ascii="Times New Roman" w:eastAsia="標楷體" w:hAnsi="Times New Roman" w:cs="Times New Roman"/>
                <w:sz w:val="40"/>
                <w:szCs w:val="40"/>
              </w:rPr>
              <w:t>114</w:t>
            </w:r>
            <w:r w:rsidRPr="00183440">
              <w:rPr>
                <w:rFonts w:ascii="Times New Roman" w:eastAsia="標楷體" w:hAnsi="Times New Roman" w:cs="Times New Roman"/>
                <w:sz w:val="40"/>
                <w:szCs w:val="40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9</w:t>
            </w:r>
            <w:r w:rsidRPr="00183440">
              <w:rPr>
                <w:rFonts w:ascii="Times New Roman" w:eastAsia="標楷體" w:hAnsi="Times New Roman" w:cs="Times New Roman"/>
                <w:spacing w:val="-7"/>
                <w:sz w:val="40"/>
                <w:szCs w:val="40"/>
              </w:rPr>
              <w:t>月移置廢棄自行車輛公告清冊</w:t>
            </w:r>
          </w:p>
        </w:tc>
      </w:tr>
      <w:tr w:rsidR="00B92838" w14:paraId="27975AA0" w14:textId="77777777" w:rsidTr="00506097">
        <w:trPr>
          <w:tblHeader/>
        </w:trPr>
        <w:tc>
          <w:tcPr>
            <w:tcW w:w="692" w:type="dxa"/>
            <w:vAlign w:val="center"/>
          </w:tcPr>
          <w:p w14:paraId="4A6108EF" w14:textId="5289F6BA" w:rsidR="00183440" w:rsidRPr="00E97B96" w:rsidRDefault="00183440" w:rsidP="00506097">
            <w:pPr>
              <w:jc w:val="center"/>
              <w:rPr>
                <w:rFonts w:ascii="標楷體" w:eastAsia="標楷體" w:hAnsi="標楷體"/>
              </w:rPr>
            </w:pPr>
            <w:r w:rsidRPr="00E97B96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286" w:type="dxa"/>
            <w:vAlign w:val="center"/>
          </w:tcPr>
          <w:p w14:paraId="07A08328" w14:textId="11CB2BF1" w:rsidR="00183440" w:rsidRPr="00E97B96" w:rsidRDefault="00183440" w:rsidP="00506097">
            <w:pPr>
              <w:jc w:val="center"/>
              <w:rPr>
                <w:rFonts w:ascii="標楷體" w:eastAsia="標楷體" w:hAnsi="標楷體"/>
              </w:rPr>
            </w:pPr>
            <w:r w:rsidRPr="00E97B96">
              <w:rPr>
                <w:rFonts w:ascii="標楷體" w:eastAsia="標楷體" w:hAnsi="標楷體" w:hint="eastAsia"/>
              </w:rPr>
              <w:t>車輛外觀及破損點</w:t>
            </w:r>
          </w:p>
        </w:tc>
        <w:tc>
          <w:tcPr>
            <w:tcW w:w="1191" w:type="dxa"/>
            <w:vAlign w:val="center"/>
          </w:tcPr>
          <w:p w14:paraId="33D45034" w14:textId="3A618562" w:rsidR="00183440" w:rsidRPr="00E97B96" w:rsidRDefault="00183440" w:rsidP="00506097">
            <w:pPr>
              <w:jc w:val="center"/>
              <w:rPr>
                <w:rFonts w:ascii="標楷體" w:eastAsia="標楷體" w:hAnsi="標楷體"/>
              </w:rPr>
            </w:pPr>
            <w:r w:rsidRPr="00E97B96">
              <w:rPr>
                <w:rFonts w:ascii="標楷體" w:eastAsia="標楷體" w:hAnsi="標楷體" w:hint="eastAsia"/>
              </w:rPr>
              <w:t>查報地點</w:t>
            </w:r>
          </w:p>
        </w:tc>
        <w:tc>
          <w:tcPr>
            <w:tcW w:w="1572" w:type="dxa"/>
            <w:vAlign w:val="center"/>
          </w:tcPr>
          <w:p w14:paraId="731596FB" w14:textId="4A46C95B" w:rsidR="00183440" w:rsidRPr="00E97B96" w:rsidRDefault="00183440" w:rsidP="00506097">
            <w:pPr>
              <w:jc w:val="center"/>
              <w:rPr>
                <w:rFonts w:ascii="標楷體" w:eastAsia="標楷體" w:hAnsi="標楷體"/>
              </w:rPr>
            </w:pPr>
            <w:r w:rsidRPr="00E97B96">
              <w:rPr>
                <w:rFonts w:ascii="標楷體" w:eastAsia="標楷體" w:hAnsi="標楷體" w:hint="eastAsia"/>
              </w:rPr>
              <w:t>查報日期</w:t>
            </w:r>
          </w:p>
        </w:tc>
        <w:tc>
          <w:tcPr>
            <w:tcW w:w="1192" w:type="dxa"/>
            <w:vAlign w:val="center"/>
          </w:tcPr>
          <w:p w14:paraId="1E4E0EF3" w14:textId="18A79036" w:rsidR="00183440" w:rsidRPr="00E97B96" w:rsidRDefault="00183440" w:rsidP="00506097">
            <w:pPr>
              <w:jc w:val="center"/>
              <w:rPr>
                <w:rFonts w:ascii="標楷體" w:eastAsia="標楷體" w:hAnsi="標楷體"/>
              </w:rPr>
            </w:pPr>
            <w:r w:rsidRPr="00E97B96">
              <w:rPr>
                <w:rFonts w:ascii="標楷體" w:eastAsia="標楷體" w:hAnsi="標楷體" w:hint="eastAsia"/>
              </w:rPr>
              <w:t>移置日期</w:t>
            </w:r>
          </w:p>
        </w:tc>
        <w:tc>
          <w:tcPr>
            <w:tcW w:w="7524" w:type="dxa"/>
            <w:gridSpan w:val="2"/>
            <w:vAlign w:val="center"/>
          </w:tcPr>
          <w:p w14:paraId="33A04C2E" w14:textId="6F542D86" w:rsidR="00183440" w:rsidRPr="00E97B96" w:rsidRDefault="00183440" w:rsidP="00506097">
            <w:pPr>
              <w:jc w:val="center"/>
              <w:rPr>
                <w:rFonts w:ascii="標楷體" w:eastAsia="標楷體" w:hAnsi="標楷體"/>
              </w:rPr>
            </w:pPr>
            <w:r w:rsidRPr="00E97B96">
              <w:rPr>
                <w:rFonts w:ascii="標楷體" w:eastAsia="標楷體" w:hAnsi="標楷體" w:hint="eastAsia"/>
              </w:rPr>
              <w:t>照片</w:t>
            </w:r>
          </w:p>
        </w:tc>
      </w:tr>
      <w:tr w:rsidR="00B92838" w14:paraId="7242E674" w14:textId="77777777" w:rsidTr="00506097">
        <w:tc>
          <w:tcPr>
            <w:tcW w:w="692" w:type="dxa"/>
            <w:vAlign w:val="center"/>
          </w:tcPr>
          <w:p w14:paraId="30248454" w14:textId="70D12680" w:rsidR="008E5B41" w:rsidRPr="00E97B96" w:rsidRDefault="008E5B41" w:rsidP="00E97B9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97B96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2286" w:type="dxa"/>
            <w:vAlign w:val="center"/>
          </w:tcPr>
          <w:p w14:paraId="03F54D95" w14:textId="44D75856" w:rsidR="008E5B41" w:rsidRPr="00E97B96" w:rsidRDefault="00932061" w:rsidP="00580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暗藍色、鍊條嚴重鏽蝕、車輛明顯髒污、輪胎破損</w:t>
            </w:r>
          </w:p>
        </w:tc>
        <w:tc>
          <w:tcPr>
            <w:tcW w:w="1191" w:type="dxa"/>
            <w:vAlign w:val="center"/>
          </w:tcPr>
          <w:p w14:paraId="74ADF00B" w14:textId="780D3A97" w:rsidR="008E5B41" w:rsidRPr="00FE364B" w:rsidRDefault="00B92838" w:rsidP="00580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4FDEC890" w14:textId="066A665F" w:rsidR="008E5B41" w:rsidRPr="00E97B96" w:rsidRDefault="00FE364B" w:rsidP="00580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</w:t>
            </w:r>
            <w:r w:rsidR="00A465EA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/08/29</w:t>
            </w:r>
          </w:p>
        </w:tc>
        <w:tc>
          <w:tcPr>
            <w:tcW w:w="1192" w:type="dxa"/>
            <w:vAlign w:val="center"/>
          </w:tcPr>
          <w:p w14:paraId="30C10BD0" w14:textId="77777777" w:rsidR="008E5B41" w:rsidRPr="00E97B96" w:rsidRDefault="008E5B41" w:rsidP="005809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48" w:type="dxa"/>
            <w:vAlign w:val="center"/>
          </w:tcPr>
          <w:p w14:paraId="78EEF9AF" w14:textId="7323905D" w:rsidR="008E5B41" w:rsidRPr="00E97B96" w:rsidRDefault="00E97B96" w:rsidP="00580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666235E" wp14:editId="47F4DE8A">
                  <wp:extent cx="2078466" cy="1559207"/>
                  <wp:effectExtent l="0" t="0" r="0" b="3175"/>
                  <wp:docPr id="704306356" name="圖片 1" descr="一張含有 輪, 輪胎, 陸上交通工具, 腳踏車輪組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306356" name="圖片 1" descr="一張含有 輪, 輪胎, 陸上交通工具, 腳踏車輪組 的圖片&#10;&#10;AI 產生的內容可能不正確。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170" cy="157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02EDA796" w14:textId="0CA0D0CD" w:rsidR="008E5B41" w:rsidRPr="00E97B96" w:rsidRDefault="00506097" w:rsidP="00580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076FE80" wp14:editId="75A00D67">
                  <wp:extent cx="2047966" cy="1536296"/>
                  <wp:effectExtent l="0" t="0" r="0" b="6985"/>
                  <wp:docPr id="1059456014" name="圖片 1" descr="一張含有 輪, 輪胎, 腳踏車輪組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9456014" name="圖片 1" descr="一張含有 輪, 輪胎, 腳踏車輪組, 陸上交通工具 的圖片&#10;&#10;AI 產生的內容可能不正確。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872" cy="1545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3A340F5C" w14:textId="77777777" w:rsidTr="00506097">
        <w:tc>
          <w:tcPr>
            <w:tcW w:w="692" w:type="dxa"/>
            <w:vAlign w:val="center"/>
          </w:tcPr>
          <w:p w14:paraId="0B8FDC7E" w14:textId="22BEF270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86" w:type="dxa"/>
            <w:vAlign w:val="center"/>
          </w:tcPr>
          <w:p w14:paraId="290A8AFE" w14:textId="59581042" w:rsidR="008E5B41" w:rsidRPr="00932061" w:rsidRDefault="00932061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銀色、鍊條嚴重鏽蝕、車輛明顯髒污、車體外觀鏽蝕、輪胎破損</w:t>
            </w:r>
          </w:p>
        </w:tc>
        <w:tc>
          <w:tcPr>
            <w:tcW w:w="1191" w:type="dxa"/>
            <w:vAlign w:val="center"/>
          </w:tcPr>
          <w:p w14:paraId="1482F51D" w14:textId="28F7FF53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7F020DE8" w14:textId="3779793D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0CDC7C37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0195F212" w14:textId="4A6F37A3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B63B3D" wp14:editId="0C738D00">
                  <wp:extent cx="2125345" cy="1594375"/>
                  <wp:effectExtent l="0" t="0" r="8255" b="6350"/>
                  <wp:docPr id="1272645720" name="圖片 3" descr="一張含有 輪, 輪胎, 陸上交通工具, 車輛 的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645720" name="圖片 3" descr="一張含有 輪, 輪胎, 陸上交通工具, 車輛 的圖片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3" cy="1603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707456D5" w14:textId="7FE2D28A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B3F976" wp14:editId="6B45F39F">
                  <wp:extent cx="1370105" cy="2122075"/>
                  <wp:effectExtent l="5080" t="0" r="6985" b="6985"/>
                  <wp:docPr id="134624595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245951" name="圖片 1346245951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79699" cy="2136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4003AEC9" w14:textId="77777777" w:rsidTr="00506097">
        <w:tc>
          <w:tcPr>
            <w:tcW w:w="692" w:type="dxa"/>
            <w:vAlign w:val="center"/>
          </w:tcPr>
          <w:p w14:paraId="7A3E03AD" w14:textId="126788EF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86" w:type="dxa"/>
            <w:vAlign w:val="center"/>
          </w:tcPr>
          <w:p w14:paraId="381FFA16" w14:textId="10A11AD7" w:rsidR="008E5B41" w:rsidRPr="00932061" w:rsidRDefault="00932061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白藍相間、鍊條嚴重鏽蝕、車輛明顯髒污、輪胎破損</w:t>
            </w:r>
            <w:r w:rsidR="00506097">
              <w:rPr>
                <w:rFonts w:ascii="標楷體" w:eastAsia="標楷體" w:hAnsi="標楷體" w:hint="eastAsia"/>
              </w:rPr>
              <w:t>、坐墊破損</w:t>
            </w:r>
          </w:p>
        </w:tc>
        <w:tc>
          <w:tcPr>
            <w:tcW w:w="1191" w:type="dxa"/>
            <w:vAlign w:val="center"/>
          </w:tcPr>
          <w:p w14:paraId="3DC9E9BF" w14:textId="590799DC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0619105E" w14:textId="388D2305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0A95A0AC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294194A4" w14:textId="4ABC2793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470174" wp14:editId="0A7D8568">
                  <wp:extent cx="2095020" cy="1571625"/>
                  <wp:effectExtent l="0" t="0" r="635" b="0"/>
                  <wp:docPr id="1941224970" name="圖片 4" descr="一張含有 輪, 輪胎, 陸上交通工具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224970" name="圖片 4" descr="一張含有 輪, 輪胎, 陸上交通工具, 車輛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807" cy="1578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53F02D38" w14:textId="50B405A3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4929F7" wp14:editId="02C56F28">
                  <wp:extent cx="2081568" cy="1561503"/>
                  <wp:effectExtent l="0" t="0" r="0" b="635"/>
                  <wp:docPr id="1568757136" name="圖片 3" descr="一張含有 輪, 輪胎, 腳踏車輪組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7136" name="圖片 3" descr="一張含有 輪, 輪胎, 腳踏車輪組, 陸上交通工具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286" cy="1576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7282434C" w14:textId="77777777" w:rsidTr="00506097">
        <w:trPr>
          <w:trHeight w:val="1644"/>
        </w:trPr>
        <w:tc>
          <w:tcPr>
            <w:tcW w:w="692" w:type="dxa"/>
            <w:vAlign w:val="center"/>
          </w:tcPr>
          <w:p w14:paraId="68552F02" w14:textId="28FCEEED" w:rsidR="008E5B41" w:rsidRPr="00E97B96" w:rsidRDefault="008E5B41" w:rsidP="00183440">
            <w:pPr>
              <w:pageBreakBefore/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86" w:type="dxa"/>
            <w:vAlign w:val="center"/>
          </w:tcPr>
          <w:p w14:paraId="26F93F56" w14:textId="1DF04597" w:rsidR="008E5B41" w:rsidRDefault="00932061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銀色、鍊條嚴重鏽蝕、車輛明顯髒污、車體外觀鏽蝕、輪胎破損</w:t>
            </w:r>
          </w:p>
        </w:tc>
        <w:tc>
          <w:tcPr>
            <w:tcW w:w="1191" w:type="dxa"/>
            <w:vAlign w:val="center"/>
          </w:tcPr>
          <w:p w14:paraId="42FF9764" w14:textId="6535A1B8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625FA64D" w14:textId="280CEA61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0A7BC30C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48F66C7D" w14:textId="1EAC0382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0F54B0" wp14:editId="62B632BD">
                  <wp:extent cx="2085512" cy="1564492"/>
                  <wp:effectExtent l="0" t="0" r="0" b="0"/>
                  <wp:docPr id="68432568" name="圖片 7" descr="一張含有 輪, 輪胎, 腳踏車輪組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32568" name="圖片 7" descr="一張含有 輪, 輪胎, 腳踏車輪組, 陸上交通工具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185" cy="160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30ACDC0A" w14:textId="421D31CF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0CB40D" wp14:editId="24B8DAFF">
                  <wp:extent cx="1999908" cy="1500246"/>
                  <wp:effectExtent l="0" t="0" r="635" b="5080"/>
                  <wp:docPr id="1504962169" name="圖片 4" descr="一張含有 輪, 腳踏車輪組, 文字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962169" name="圖片 4" descr="一張含有 輪, 腳踏車輪組, 文字, 陸上交通工具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779" cy="1506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14338416" w14:textId="77777777" w:rsidTr="00506097">
        <w:tc>
          <w:tcPr>
            <w:tcW w:w="692" w:type="dxa"/>
            <w:vAlign w:val="center"/>
          </w:tcPr>
          <w:p w14:paraId="7F0EAEF4" w14:textId="0A66B31F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86" w:type="dxa"/>
            <w:vAlign w:val="center"/>
          </w:tcPr>
          <w:p w14:paraId="715AD05B" w14:textId="5FADBA78" w:rsidR="008E5B41" w:rsidRDefault="00932061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白粉紫相間、鍊條嚴重鏽蝕、車輛明顯髒污、車體外觀鏽蝕、輪胎破損</w:t>
            </w:r>
          </w:p>
        </w:tc>
        <w:tc>
          <w:tcPr>
            <w:tcW w:w="1191" w:type="dxa"/>
            <w:vAlign w:val="center"/>
          </w:tcPr>
          <w:p w14:paraId="43F82DDE" w14:textId="4E3EED7E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23046C66" w14:textId="1578037E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7BBF5B38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771B6F32" w14:textId="2A61CE8F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3E031E" wp14:editId="5B3894FF">
                  <wp:extent cx="2057601" cy="1543555"/>
                  <wp:effectExtent l="0" t="0" r="0" b="0"/>
                  <wp:docPr id="1964882953" name="圖片 8" descr="一張含有 輪, 輪胎, 陸上交通工具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882953" name="圖片 8" descr="一張含有 輪, 輪胎, 陸上交通工具, 車輛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104679" cy="157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7285DB1B" w14:textId="18467DB4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51278C" wp14:editId="0CB01C41">
                  <wp:extent cx="2097790" cy="1573672"/>
                  <wp:effectExtent l="0" t="0" r="0" b="7620"/>
                  <wp:docPr id="1710314845" name="圖片 5" descr="一張含有 輪, 輪胎, 腳踏車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0314845" name="圖片 5" descr="一張含有 輪, 輪胎, 腳踏車, 陸上交通工具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7991" cy="1581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1B2E34C3" w14:textId="77777777" w:rsidTr="00506097">
        <w:tc>
          <w:tcPr>
            <w:tcW w:w="692" w:type="dxa"/>
            <w:vAlign w:val="center"/>
          </w:tcPr>
          <w:p w14:paraId="47F6D2FA" w14:textId="20F26882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86" w:type="dxa"/>
            <w:vAlign w:val="center"/>
          </w:tcPr>
          <w:p w14:paraId="63089BA2" w14:textId="4DE5D073" w:rsidR="008E5B41" w:rsidRDefault="00932061" w:rsidP="00580998">
            <w:pPr>
              <w:jc w:val="center"/>
            </w:pPr>
            <w:r w:rsidRPr="00932061">
              <w:rPr>
                <w:rFonts w:ascii="標楷體" w:eastAsia="標楷體" w:hAnsi="標楷體" w:hint="eastAsia"/>
              </w:rPr>
              <w:t>黃色、</w:t>
            </w:r>
            <w:r>
              <w:rPr>
                <w:rFonts w:ascii="標楷體" w:eastAsia="標楷體" w:hAnsi="標楷體" w:hint="eastAsia"/>
              </w:rPr>
              <w:t>輪胎</w:t>
            </w:r>
            <w:r w:rsidR="00506097">
              <w:rPr>
                <w:rFonts w:ascii="標楷體" w:eastAsia="標楷體" w:hAnsi="標楷體" w:hint="eastAsia"/>
              </w:rPr>
              <w:t>沒氣</w:t>
            </w:r>
          </w:p>
        </w:tc>
        <w:tc>
          <w:tcPr>
            <w:tcW w:w="1191" w:type="dxa"/>
            <w:vAlign w:val="center"/>
          </w:tcPr>
          <w:p w14:paraId="5C477562" w14:textId="2A5778CD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3C6F2125" w14:textId="59B7128E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0E575B8A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485F8178" w14:textId="0BEC7A81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246A9A" wp14:editId="30C95BD7">
                  <wp:extent cx="2155120" cy="1616710"/>
                  <wp:effectExtent l="0" t="0" r="0" b="2540"/>
                  <wp:docPr id="28382798" name="圖片 9" descr="一張含有 輪, 輪胎, 陸上交通工具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82798" name="圖片 9" descr="一張含有 輪, 輪胎, 陸上交通工具, 車輛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7345" cy="163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12F6A540" w14:textId="4B92D878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8754A0" wp14:editId="77B2428D">
                  <wp:extent cx="2068094" cy="1551395"/>
                  <wp:effectExtent l="0" t="0" r="8890" b="0"/>
                  <wp:docPr id="177664234" name="圖片 6" descr="一張含有 輪, 輪胎, 腳踏車, 腳踏車輪組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64234" name="圖片 6" descr="一張含有 輪, 輪胎, 腳踏車, 腳踏車輪組 的圖片&#10;&#10;AI 產生的內容可能不正確。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1175" cy="156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123B9817" w14:textId="77777777" w:rsidTr="00506097">
        <w:tc>
          <w:tcPr>
            <w:tcW w:w="692" w:type="dxa"/>
            <w:vAlign w:val="center"/>
          </w:tcPr>
          <w:p w14:paraId="2C29B9B2" w14:textId="0E9FF834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286" w:type="dxa"/>
            <w:vAlign w:val="center"/>
          </w:tcPr>
          <w:p w14:paraId="57C5B3DC" w14:textId="6F531A07" w:rsidR="008E5B41" w:rsidRDefault="00932061" w:rsidP="00580998">
            <w:pPr>
              <w:jc w:val="center"/>
            </w:pPr>
            <w:r w:rsidRPr="00580998">
              <w:rPr>
                <w:rFonts w:ascii="標楷體" w:eastAsia="標楷體" w:hAnsi="標楷體" w:hint="eastAsia"/>
              </w:rPr>
              <w:t>白橘相間</w:t>
            </w:r>
            <w:r w:rsidR="00580998" w:rsidRPr="00932061">
              <w:rPr>
                <w:rFonts w:ascii="標楷體" w:eastAsia="標楷體" w:hAnsi="標楷體" w:hint="eastAsia"/>
              </w:rPr>
              <w:t>、</w:t>
            </w:r>
            <w:r w:rsidR="00580998">
              <w:rPr>
                <w:rFonts w:ascii="標楷體" w:eastAsia="標楷體" w:hAnsi="標楷體" w:hint="eastAsia"/>
              </w:rPr>
              <w:t>輪胎破損</w:t>
            </w:r>
            <w:r w:rsidR="00506097">
              <w:rPr>
                <w:rFonts w:ascii="標楷體" w:eastAsia="標楷體" w:hAnsi="標楷體" w:hint="eastAsia"/>
              </w:rPr>
              <w:t>沒氣</w:t>
            </w:r>
          </w:p>
        </w:tc>
        <w:tc>
          <w:tcPr>
            <w:tcW w:w="1191" w:type="dxa"/>
            <w:vAlign w:val="center"/>
          </w:tcPr>
          <w:p w14:paraId="5691E2BA" w14:textId="6BDEC7A0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35B3D150" w14:textId="12A915A5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4E71B870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7BBD7A60" w14:textId="167B5FDB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1914C6" wp14:editId="4F332228">
                  <wp:extent cx="2146970" cy="1610596"/>
                  <wp:effectExtent l="0" t="0" r="5715" b="8890"/>
                  <wp:docPr id="288149233" name="圖片 10" descr="一張含有 輪, 輪胎, 陸上交通工具, 地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149233" name="圖片 10" descr="一張含有 輪, 輪胎, 陸上交通工具, 地面 的圖片&#10;&#10;AI 產生的內容可能不正確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105" cy="1620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2F0C9EFA" w14:textId="1A67623C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306820" wp14:editId="6B8101E8">
                  <wp:extent cx="2027435" cy="1520895"/>
                  <wp:effectExtent l="0" t="0" r="0" b="3175"/>
                  <wp:docPr id="732644631" name="圖片 7" descr="一張含有 輪, 輪胎, 腳踏車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644631" name="圖片 7" descr="一張含有 輪, 輪胎, 腳踏車, 陸上交通工具 的圖片&#10;&#10;AI 產生的內容可能不正確。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937" cy="1544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6B8F16DB" w14:textId="77777777" w:rsidTr="00506097">
        <w:tc>
          <w:tcPr>
            <w:tcW w:w="692" w:type="dxa"/>
            <w:vAlign w:val="center"/>
          </w:tcPr>
          <w:p w14:paraId="6F3688F5" w14:textId="2A01A67A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86" w:type="dxa"/>
            <w:vAlign w:val="center"/>
          </w:tcPr>
          <w:p w14:paraId="1A3113E5" w14:textId="2F370E3B" w:rsidR="008E5B41" w:rsidRDefault="00580998" w:rsidP="00580998">
            <w:pPr>
              <w:jc w:val="center"/>
            </w:pPr>
            <w:r w:rsidRPr="00580998">
              <w:rPr>
                <w:rFonts w:ascii="標楷體" w:eastAsia="標楷體" w:hAnsi="標楷體" w:hint="eastAsia"/>
              </w:rPr>
              <w:t>藍色</w:t>
            </w:r>
            <w:r>
              <w:rPr>
                <w:rFonts w:ascii="標楷體" w:eastAsia="標楷體" w:hAnsi="標楷體" w:hint="eastAsia"/>
              </w:rPr>
              <w:t>、鍊條嚴重鏽蝕、車輛明顯髒污、車體外觀鏽蝕、輪胎破損</w:t>
            </w:r>
          </w:p>
        </w:tc>
        <w:tc>
          <w:tcPr>
            <w:tcW w:w="1191" w:type="dxa"/>
            <w:vAlign w:val="center"/>
          </w:tcPr>
          <w:p w14:paraId="67D4F974" w14:textId="4E47FEC3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7072B8FF" w14:textId="2F9588F8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7C2FF104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563E1353" w14:textId="6F181EC0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6092A1" wp14:editId="08E8F162">
                  <wp:extent cx="2115415" cy="1586925"/>
                  <wp:effectExtent l="0" t="0" r="0" b="0"/>
                  <wp:docPr id="2130883519" name="圖片 11" descr="一張含有 輪, 輪胎, 地面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883519" name="圖片 11" descr="一張含有 輪, 輪胎, 地面, 車輛 的圖片&#10;&#10;AI 產生的內容可能不正確。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742" cy="1598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26782E25" w14:textId="7FC6D4A8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D92579" wp14:editId="3C183D00">
                  <wp:extent cx="2035115" cy="1526656"/>
                  <wp:effectExtent l="0" t="0" r="3810" b="0"/>
                  <wp:docPr id="1607739210" name="圖片 8" descr="一張含有 輪, 輪胎, 車輛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7739210" name="圖片 8" descr="一張含有 輪, 輪胎, 車輛, 陸上交通工具 的圖片&#10;&#10;AI 產生的內容可能不正確。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705" cy="1545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0A0005EF" w14:textId="77777777" w:rsidTr="00506097">
        <w:tc>
          <w:tcPr>
            <w:tcW w:w="692" w:type="dxa"/>
            <w:vAlign w:val="center"/>
          </w:tcPr>
          <w:p w14:paraId="159FF438" w14:textId="1C5C6A05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86" w:type="dxa"/>
            <w:vAlign w:val="center"/>
          </w:tcPr>
          <w:p w14:paraId="3468BED1" w14:textId="1ECC556E" w:rsidR="008E5B41" w:rsidRPr="00580998" w:rsidRDefault="0058099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紅色</w:t>
            </w:r>
            <w:r w:rsidRPr="0093206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輪胎破損、鍊條嚴重鏽蝕、車輛明顯髒污、車體外觀鏽蝕</w:t>
            </w:r>
          </w:p>
        </w:tc>
        <w:tc>
          <w:tcPr>
            <w:tcW w:w="1191" w:type="dxa"/>
            <w:vAlign w:val="center"/>
          </w:tcPr>
          <w:p w14:paraId="316D33CA" w14:textId="71B8E3DD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45689A62" w14:textId="2349F9BD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58F77ED0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29C8C9E8" w14:textId="38138DAF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2F484A" wp14:editId="5E38977B">
                  <wp:extent cx="2111254" cy="1583804"/>
                  <wp:effectExtent l="0" t="0" r="3810" b="0"/>
                  <wp:docPr id="1717331873" name="圖片 12" descr="一張含有 輪, 輪胎, 陸上交通工具, 腳踏車輪組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7331873" name="圖片 12" descr="一張含有 輪, 輪胎, 陸上交通工具, 腳踏車輪組 的圖片&#10;&#10;AI 產生的內容可能不正確。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813" cy="1596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16F682AE" w14:textId="3D74F2B5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8FE671" wp14:editId="1146A51A">
                  <wp:extent cx="1940548" cy="1455716"/>
                  <wp:effectExtent l="0" t="0" r="3175" b="0"/>
                  <wp:docPr id="1672149005" name="圖片 9" descr="一張含有 輪, 輪胎, 腳踏車, 腳踏車輪組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149005" name="圖片 9" descr="一張含有 輪, 輪胎, 腳踏車, 腳踏車輪組 的圖片&#10;&#10;AI 產生的內容可能不正確。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409" cy="1467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63A6D2C8" w14:textId="77777777" w:rsidTr="00506097">
        <w:tc>
          <w:tcPr>
            <w:tcW w:w="692" w:type="dxa"/>
            <w:vAlign w:val="center"/>
          </w:tcPr>
          <w:p w14:paraId="799BE24C" w14:textId="023FF709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286" w:type="dxa"/>
            <w:vAlign w:val="center"/>
          </w:tcPr>
          <w:p w14:paraId="6C45703F" w14:textId="69923680" w:rsidR="008E5B41" w:rsidRDefault="0058099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白藍相間</w:t>
            </w:r>
            <w:r w:rsidRPr="0093206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輪胎破損、鍊條嚴重鏽蝕、車輛明顯髒污</w:t>
            </w:r>
          </w:p>
        </w:tc>
        <w:tc>
          <w:tcPr>
            <w:tcW w:w="1191" w:type="dxa"/>
            <w:vAlign w:val="center"/>
          </w:tcPr>
          <w:p w14:paraId="3EF01DCB" w14:textId="15645BC6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1CB3C6CC" w14:textId="2BE5DB70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37DE2F9D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61D57A04" w14:textId="31147DE2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2E1D0B" wp14:editId="0EEF637E">
                  <wp:extent cx="2301913" cy="1294651"/>
                  <wp:effectExtent l="0" t="0" r="3175" b="1270"/>
                  <wp:docPr id="54840358" name="圖片 13" descr="一張含有 輪, 輪胎, 腳踏車輪組, 陸上交通工具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40358" name="圖片 13" descr="一張含有 輪, 輪胎, 腳踏車輪組, 陸上交通工具 的圖片&#10;&#10;AI 產生的內容可能不正確。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201" cy="1308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55B6DF71" w14:textId="6896EDB3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29DD8C" wp14:editId="6A4C6EE1">
                  <wp:extent cx="2380615" cy="1367869"/>
                  <wp:effectExtent l="0" t="0" r="635" b="3810"/>
                  <wp:docPr id="1114957035" name="圖片 10" descr="一張含有 輪, 輪胎, 陸上交通工具, 腳踏車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957035" name="圖片 10" descr="一張含有 輪, 輪胎, 陸上交通工具, 腳踏車 的圖片&#10;&#10;AI 產生的內容可能不正確。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653" cy="1372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161280F7" w14:textId="77777777" w:rsidTr="00506097">
        <w:tc>
          <w:tcPr>
            <w:tcW w:w="692" w:type="dxa"/>
            <w:vAlign w:val="center"/>
          </w:tcPr>
          <w:p w14:paraId="6C963410" w14:textId="4B0762EA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86" w:type="dxa"/>
            <w:vAlign w:val="center"/>
          </w:tcPr>
          <w:p w14:paraId="595828BF" w14:textId="4583D701" w:rsidR="008E5B41" w:rsidRDefault="0058099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白藍相間</w:t>
            </w:r>
            <w:r w:rsidRPr="0093206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輪胎破損、鍊條嚴重鏽蝕、車輛明顯髒污、車體外觀鏽蝕</w:t>
            </w:r>
          </w:p>
        </w:tc>
        <w:tc>
          <w:tcPr>
            <w:tcW w:w="1191" w:type="dxa"/>
            <w:vAlign w:val="center"/>
          </w:tcPr>
          <w:p w14:paraId="2620069F" w14:textId="13AE6F3C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35AAD66F" w14:textId="651113A7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75F11D8A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3E072055" w14:textId="533A27D5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16E786" wp14:editId="6F4A42BE">
                  <wp:extent cx="2335418" cy="1751965"/>
                  <wp:effectExtent l="0" t="0" r="8255" b="635"/>
                  <wp:docPr id="1849365353" name="圖片 14" descr="一張含有 輪胎, 輪, 車輛, 地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365353" name="圖片 14" descr="一張含有 輪胎, 輪, 車輛, 地面 的圖片&#10;&#10;AI 產生的內容可能不正確。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566" cy="1761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3270379E" w14:textId="15AA2A8C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2EEA6B" wp14:editId="6B8BB931">
                  <wp:extent cx="2259618" cy="1695069"/>
                  <wp:effectExtent l="0" t="0" r="7620" b="635"/>
                  <wp:docPr id="1600320537" name="圖片 11" descr="一張含有 輪, 文字, 腳踏車輪組, 輪胎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320537" name="圖片 11" descr="一張含有 輪, 文字, 腳踏車輪組, 輪胎 的圖片&#10;&#10;AI 產生的內容可能不正確。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180" cy="171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4A70153B" w14:textId="77777777" w:rsidTr="00506097">
        <w:tc>
          <w:tcPr>
            <w:tcW w:w="692" w:type="dxa"/>
            <w:vAlign w:val="center"/>
          </w:tcPr>
          <w:p w14:paraId="3DA36D99" w14:textId="141537E2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86" w:type="dxa"/>
            <w:vAlign w:val="center"/>
          </w:tcPr>
          <w:p w14:paraId="41B055C8" w14:textId="200930FF" w:rsidR="008E5B41" w:rsidRDefault="0058099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藍綠色、車輛明顯髒污</w:t>
            </w:r>
          </w:p>
        </w:tc>
        <w:tc>
          <w:tcPr>
            <w:tcW w:w="1191" w:type="dxa"/>
            <w:vAlign w:val="center"/>
          </w:tcPr>
          <w:p w14:paraId="24D7B346" w14:textId="4C48A5E4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02054133" w14:textId="3A385066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1EA300EB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6E670479" w14:textId="38C3452F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41F3AB" wp14:editId="2EB19FC0">
                  <wp:extent cx="2334895" cy="1751572"/>
                  <wp:effectExtent l="0" t="0" r="8255" b="1270"/>
                  <wp:docPr id="317601736" name="圖片 15" descr="一張含有 輪, 輪胎, 陸上交通工具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601736" name="圖片 15" descr="一張含有 輪, 輪胎, 陸上交通工具, 車輛 的圖片&#10;&#10;AI 產生的內容可能不正確。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303" cy="1766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01238348" w14:textId="17BA99F5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B0F79C" wp14:editId="21378F93">
                  <wp:extent cx="2320669" cy="1740867"/>
                  <wp:effectExtent l="0" t="0" r="3810" b="0"/>
                  <wp:docPr id="847058082" name="圖片 12" descr="一張含有 輪, 輪胎, 陸上交通工具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058082" name="圖片 12" descr="一張含有 輪, 輪胎, 陸上交通工具, 車輛 的圖片&#10;&#10;AI 產生的內容可能不正確。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80" cy="1771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73310881" w14:textId="77777777" w:rsidTr="00506097">
        <w:tc>
          <w:tcPr>
            <w:tcW w:w="692" w:type="dxa"/>
            <w:vAlign w:val="center"/>
          </w:tcPr>
          <w:p w14:paraId="414D30F2" w14:textId="5ED938C7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286" w:type="dxa"/>
            <w:vAlign w:val="center"/>
          </w:tcPr>
          <w:p w14:paraId="495B9000" w14:textId="398EC10A" w:rsidR="008E5B41" w:rsidRDefault="0058099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藍色</w:t>
            </w:r>
            <w:r w:rsidRPr="0093206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輪胎破損、鍊條嚴重鏽蝕、車輛明顯髒污、車體外觀鏽蝕</w:t>
            </w:r>
          </w:p>
        </w:tc>
        <w:tc>
          <w:tcPr>
            <w:tcW w:w="1191" w:type="dxa"/>
            <w:vAlign w:val="center"/>
          </w:tcPr>
          <w:p w14:paraId="58B032E7" w14:textId="2EF47078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7A9DBF20" w14:textId="1955DCE7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10BA2E75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5194ED7C" w14:textId="6B09D7A0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A214A6" wp14:editId="208F2600">
                  <wp:extent cx="2370124" cy="1778000"/>
                  <wp:effectExtent l="0" t="0" r="0" b="0"/>
                  <wp:docPr id="54292737" name="圖片 16" descr="一張含有 輪, 戶外, 輪胎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92737" name="圖片 16" descr="一張含有 輪, 戶外, 輪胎, 車輛 的圖片&#10;&#10;AI 產生的內容可能不正確。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376932" cy="178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5967839D" w14:textId="1660F911" w:rsidR="008E5B41" w:rsidRDefault="00506097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3FC79C" wp14:editId="56B60DAD">
                  <wp:extent cx="2363446" cy="1772955"/>
                  <wp:effectExtent l="0" t="0" r="0" b="0"/>
                  <wp:docPr id="583124374" name="圖片 13" descr="一張含有 輪, 輪胎, 陸上交通工具, 車輛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124374" name="圖片 13" descr="一張含有 輪, 輪胎, 陸上交通工具, 車輛 的圖片&#10;&#10;AI 產生的內容可能不正確。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012" cy="1783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838" w14:paraId="005047BE" w14:textId="77777777" w:rsidTr="00506097">
        <w:tc>
          <w:tcPr>
            <w:tcW w:w="692" w:type="dxa"/>
            <w:vAlign w:val="center"/>
          </w:tcPr>
          <w:p w14:paraId="3ACF694A" w14:textId="6F2490D4" w:rsidR="008E5B41" w:rsidRPr="00E97B96" w:rsidRDefault="008E5B41" w:rsidP="00E97B96">
            <w:pPr>
              <w:jc w:val="center"/>
              <w:rPr>
                <w:rFonts w:ascii="Times New Roman" w:hAnsi="Times New Roman" w:cs="Times New Roman"/>
              </w:rPr>
            </w:pPr>
            <w:r w:rsidRPr="00E97B9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86" w:type="dxa"/>
            <w:vAlign w:val="center"/>
          </w:tcPr>
          <w:p w14:paraId="4206FEA5" w14:textId="559FEBCD" w:rsidR="008E5B41" w:rsidRDefault="0058099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黑色</w:t>
            </w:r>
            <w:r w:rsidRPr="0093206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輪胎破損、鍊條嚴重鏽蝕、車輛明顯髒污</w:t>
            </w:r>
          </w:p>
        </w:tc>
        <w:tc>
          <w:tcPr>
            <w:tcW w:w="1191" w:type="dxa"/>
            <w:vAlign w:val="center"/>
          </w:tcPr>
          <w:p w14:paraId="2163D3B7" w14:textId="241F2852" w:rsidR="008E5B41" w:rsidRDefault="00B92838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新莊區文藝路2號</w:t>
            </w:r>
          </w:p>
        </w:tc>
        <w:tc>
          <w:tcPr>
            <w:tcW w:w="1572" w:type="dxa"/>
            <w:vAlign w:val="center"/>
          </w:tcPr>
          <w:p w14:paraId="0DBDC9CF" w14:textId="6EEE48ED" w:rsidR="008E5B41" w:rsidRDefault="00A465EA" w:rsidP="00580998">
            <w:pPr>
              <w:jc w:val="center"/>
            </w:pPr>
            <w:r>
              <w:rPr>
                <w:rFonts w:ascii="標楷體" w:eastAsia="標楷體" w:hAnsi="標楷體" w:hint="eastAsia"/>
              </w:rPr>
              <w:t>2025/08/29</w:t>
            </w:r>
          </w:p>
        </w:tc>
        <w:tc>
          <w:tcPr>
            <w:tcW w:w="1192" w:type="dxa"/>
            <w:vAlign w:val="center"/>
          </w:tcPr>
          <w:p w14:paraId="44F3B1C3" w14:textId="77777777" w:rsidR="008E5B41" w:rsidRDefault="008E5B41" w:rsidP="00580998">
            <w:pPr>
              <w:jc w:val="center"/>
            </w:pPr>
          </w:p>
        </w:tc>
        <w:tc>
          <w:tcPr>
            <w:tcW w:w="3948" w:type="dxa"/>
            <w:vAlign w:val="center"/>
          </w:tcPr>
          <w:p w14:paraId="53F75C15" w14:textId="1812E733" w:rsidR="008E5B41" w:rsidRDefault="00E97B96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3C6120" wp14:editId="1FA5392D">
                  <wp:extent cx="2295525" cy="1722038"/>
                  <wp:effectExtent l="0" t="0" r="0" b="0"/>
                  <wp:docPr id="2032841000" name="圖片 17" descr="一張含有 腳踏車, 輪, 陸上交通工具, 輪胎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841000" name="圖片 17" descr="一張含有 腳踏車, 輪, 陸上交通工具, 輪胎 的圖片&#10;&#10;AI 產生的內容可能不正確。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852" cy="1728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6" w:type="dxa"/>
            <w:vAlign w:val="center"/>
          </w:tcPr>
          <w:p w14:paraId="53946E17" w14:textId="247AC380" w:rsidR="008E5B41" w:rsidRDefault="00B92838" w:rsidP="005809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AAC27F" wp14:editId="1D40D9BE">
                  <wp:extent cx="2268879" cy="1702016"/>
                  <wp:effectExtent l="0" t="0" r="0" b="0"/>
                  <wp:docPr id="1754060783" name="圖片 14" descr="一張含有 腳踏車, 陸上交通工具, 腳踏車坐墊, 輪胎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060783" name="圖片 14" descr="一張含有 腳踏車, 陸上交通工具, 腳踏車坐墊, 輪胎 的圖片&#10;&#10;AI 產生的內容可能不正確。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782" cy="171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04D941" w14:textId="418E2B70" w:rsidR="000F0C0D" w:rsidRDefault="000F0C0D" w:rsidP="00B92838">
      <w:pPr>
        <w:widowControl/>
      </w:pPr>
    </w:p>
    <w:sectPr w:rsidR="000F0C0D" w:rsidSect="00183440">
      <w:pgSz w:w="16838" w:h="11906" w:orient="landscape"/>
      <w:pgMar w:top="567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B022E" w14:textId="77777777" w:rsidR="00960287" w:rsidRDefault="00960287" w:rsidP="008E5B41">
      <w:pPr>
        <w:spacing w:after="0" w:line="240" w:lineRule="auto"/>
      </w:pPr>
      <w:r>
        <w:separator/>
      </w:r>
    </w:p>
  </w:endnote>
  <w:endnote w:type="continuationSeparator" w:id="0">
    <w:p w14:paraId="316380A2" w14:textId="77777777" w:rsidR="00960287" w:rsidRDefault="00960287" w:rsidP="008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692F9" w14:textId="77777777" w:rsidR="00960287" w:rsidRDefault="00960287" w:rsidP="008E5B41">
      <w:pPr>
        <w:spacing w:after="0" w:line="240" w:lineRule="auto"/>
      </w:pPr>
      <w:r>
        <w:separator/>
      </w:r>
    </w:p>
  </w:footnote>
  <w:footnote w:type="continuationSeparator" w:id="0">
    <w:p w14:paraId="2C48D60D" w14:textId="77777777" w:rsidR="00960287" w:rsidRDefault="00960287" w:rsidP="008E5B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5A4"/>
    <w:rsid w:val="000F0C0D"/>
    <w:rsid w:val="00183440"/>
    <w:rsid w:val="001D5941"/>
    <w:rsid w:val="003E45C4"/>
    <w:rsid w:val="00457702"/>
    <w:rsid w:val="00506097"/>
    <w:rsid w:val="00580998"/>
    <w:rsid w:val="005A203D"/>
    <w:rsid w:val="007842AD"/>
    <w:rsid w:val="008E5B41"/>
    <w:rsid w:val="00904EB6"/>
    <w:rsid w:val="0092666C"/>
    <w:rsid w:val="00932061"/>
    <w:rsid w:val="00960287"/>
    <w:rsid w:val="00967664"/>
    <w:rsid w:val="009A05A4"/>
    <w:rsid w:val="00A465EA"/>
    <w:rsid w:val="00AB6017"/>
    <w:rsid w:val="00B92838"/>
    <w:rsid w:val="00CC1C35"/>
    <w:rsid w:val="00CE1B3D"/>
    <w:rsid w:val="00E97B96"/>
    <w:rsid w:val="00FA54E2"/>
    <w:rsid w:val="00FE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E7D6EF"/>
  <w15:chartTrackingRefBased/>
  <w15:docId w15:val="{0537F290-1E93-4E12-AFE9-37E0770AE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A05A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05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5A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05A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5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5A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5A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5A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5A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A05A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A05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A05A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A05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A05A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A05A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A05A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A05A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A05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05A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A05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05A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A05A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A05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A05A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5A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A05A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A05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A05A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A05A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E5B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E5B41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E5B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E5B41"/>
    <w:rPr>
      <w:sz w:val="20"/>
      <w:szCs w:val="20"/>
    </w:rPr>
  </w:style>
  <w:style w:type="table" w:styleId="af2">
    <w:name w:val="Table Grid"/>
    <w:basedOn w:val="a1"/>
    <w:uiPriority w:val="39"/>
    <w:rsid w:val="008E5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5029B-CE7B-4EA2-821B-DFCBE381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謝宜珍</dc:creator>
  <cp:keywords/>
  <dc:description/>
  <cp:lastModifiedBy>李冠頴</cp:lastModifiedBy>
  <cp:revision>11</cp:revision>
  <dcterms:created xsi:type="dcterms:W3CDTF">2025-07-23T06:47:00Z</dcterms:created>
  <dcterms:modified xsi:type="dcterms:W3CDTF">2025-09-01T07:50:00Z</dcterms:modified>
</cp:coreProperties>
</file>