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BF1" w:rsidRPr="00192668" w:rsidRDefault="0004265B" w:rsidP="0002286A">
      <w:pPr>
        <w:spacing w:line="440" w:lineRule="exact"/>
        <w:jc w:val="center"/>
        <w:rPr>
          <w:rFonts w:ascii="Times New Roman" w:eastAsia="標楷體" w:hAnsi="Times New Roman" w:cs="Times New Roman"/>
          <w:b/>
          <w:sz w:val="36"/>
          <w:lang w:eastAsia="zh-TW"/>
        </w:rPr>
      </w:pPr>
      <w:r w:rsidRPr="00192668">
        <w:rPr>
          <w:rFonts w:ascii="Times New Roman" w:eastAsia="標楷體" w:hAnsi="Times New Roman" w:cs="Times New Roman"/>
          <w:b/>
          <w:sz w:val="36"/>
          <w:lang w:eastAsia="zh-TW"/>
        </w:rPr>
        <w:t>國家電影及視聽文化中心</w:t>
      </w:r>
    </w:p>
    <w:p w:rsidR="00E54BF1" w:rsidRPr="00192668" w:rsidRDefault="0004265B" w:rsidP="0002286A">
      <w:pPr>
        <w:spacing w:line="440" w:lineRule="exact"/>
        <w:jc w:val="center"/>
        <w:rPr>
          <w:rFonts w:ascii="Times New Roman" w:eastAsia="標楷體" w:hAnsi="Times New Roman" w:cs="Times New Roman"/>
          <w:b/>
          <w:sz w:val="36"/>
          <w:lang w:eastAsia="zh-TW"/>
        </w:rPr>
      </w:pPr>
      <w:r w:rsidRPr="00192668">
        <w:rPr>
          <w:rFonts w:ascii="Times New Roman" w:eastAsia="標楷體" w:hAnsi="Times New Roman" w:cs="Times New Roman"/>
          <w:b/>
          <w:sz w:val="36"/>
          <w:lang w:eastAsia="zh-TW"/>
        </w:rPr>
        <w:t>Taiwan Film and Audiovisual Institute</w:t>
      </w:r>
    </w:p>
    <w:p w:rsidR="00E54BF1" w:rsidRPr="00192668" w:rsidRDefault="0004265B" w:rsidP="0002286A">
      <w:pPr>
        <w:spacing w:line="440" w:lineRule="exact"/>
        <w:jc w:val="center"/>
        <w:rPr>
          <w:rFonts w:ascii="Times New Roman" w:eastAsia="標楷體" w:hAnsi="Times New Roman" w:cs="Times New Roman"/>
          <w:b/>
          <w:sz w:val="36"/>
          <w:lang w:eastAsia="zh-TW"/>
        </w:rPr>
      </w:pPr>
      <w:r w:rsidRPr="00192668">
        <w:rPr>
          <w:rFonts w:ascii="Times New Roman" w:eastAsia="標楷體" w:hAnsi="Times New Roman" w:cs="Times New Roman"/>
          <w:b/>
          <w:sz w:val="36"/>
          <w:lang w:eastAsia="zh-TW"/>
        </w:rPr>
        <w:t>委託代理授權書</w:t>
      </w:r>
    </w:p>
    <w:p w:rsidR="00E54BF1" w:rsidRPr="00192668" w:rsidRDefault="0004265B" w:rsidP="0002286A">
      <w:pPr>
        <w:spacing w:line="440" w:lineRule="exact"/>
        <w:jc w:val="center"/>
        <w:rPr>
          <w:rFonts w:ascii="Times New Roman" w:eastAsia="標楷體" w:hAnsi="Times New Roman" w:cs="Times New Roman"/>
          <w:b/>
          <w:sz w:val="36"/>
          <w:lang w:eastAsia="zh-TW"/>
        </w:rPr>
      </w:pPr>
      <w:r w:rsidRPr="00192668">
        <w:rPr>
          <w:rFonts w:ascii="Times New Roman" w:eastAsia="標楷體" w:hAnsi="Times New Roman" w:cs="Times New Roman"/>
          <w:b/>
          <w:sz w:val="36"/>
          <w:lang w:eastAsia="zh-TW"/>
        </w:rPr>
        <w:t>Letter of Authorization</w:t>
      </w:r>
    </w:p>
    <w:p w:rsidR="00E54BF1" w:rsidRPr="00192668" w:rsidRDefault="0004265B" w:rsidP="00ED66DF">
      <w:pPr>
        <w:spacing w:line="440" w:lineRule="exact"/>
        <w:jc w:val="left"/>
        <w:rPr>
          <w:rFonts w:ascii="標楷體" w:eastAsia="標楷體" w:hAnsi="標楷體"/>
          <w:sz w:val="28"/>
          <w:szCs w:val="28"/>
          <w:lang w:eastAsia="zh-TW"/>
        </w:rPr>
      </w:pPr>
      <w:r w:rsidRPr="00192668">
        <w:rPr>
          <w:rFonts w:ascii="標楷體" w:eastAsia="標楷體" w:hAnsi="標楷體"/>
          <w:sz w:val="28"/>
          <w:szCs w:val="28"/>
          <w:lang w:eastAsia="zh-TW"/>
        </w:rPr>
        <w:t>本廠商授權下列代理人全權代理本廠商參加貴中心採購招標</w:t>
      </w:r>
      <w:r w:rsidR="00F06945" w:rsidRPr="00192668">
        <w:rPr>
          <w:rFonts w:ascii="標楷體" w:eastAsia="標楷體" w:hAnsi="標楷體" w:hint="eastAsia"/>
          <w:b/>
          <w:sz w:val="28"/>
          <w:szCs w:val="28"/>
          <w:lang w:eastAsia="zh-TW"/>
        </w:rPr>
        <w:t>「202</w:t>
      </w:r>
      <w:r w:rsidR="00F06945" w:rsidRPr="00192668">
        <w:rPr>
          <w:rFonts w:ascii="標楷體" w:eastAsia="標楷體" w:hAnsi="標楷體"/>
          <w:b/>
          <w:sz w:val="28"/>
          <w:szCs w:val="28"/>
          <w:lang w:eastAsia="zh-TW"/>
        </w:rPr>
        <w:t>4</w:t>
      </w:r>
      <w:r w:rsidR="00F06945" w:rsidRPr="00192668">
        <w:rPr>
          <w:rFonts w:ascii="標楷體" w:eastAsia="標楷體" w:hAnsi="標楷體" w:hint="eastAsia"/>
          <w:b/>
          <w:sz w:val="28"/>
          <w:szCs w:val="28"/>
          <w:lang w:eastAsia="zh-TW"/>
        </w:rPr>
        <w:t>年臺灣經典電影數位修復I」藝文採購案</w:t>
      </w:r>
      <w:proofErr w:type="gramStart"/>
      <w:r w:rsidR="00F06945" w:rsidRPr="00192668">
        <w:rPr>
          <w:rFonts w:ascii="標楷體" w:eastAsia="標楷體" w:hAnsi="標楷體" w:hint="eastAsia"/>
          <w:b/>
          <w:sz w:val="28"/>
          <w:szCs w:val="28"/>
          <w:lang w:eastAsia="zh-TW"/>
        </w:rPr>
        <w:t>（</w:t>
      </w:r>
      <w:proofErr w:type="gramEnd"/>
      <w:r w:rsidR="00F06945" w:rsidRPr="00192668">
        <w:rPr>
          <w:rFonts w:ascii="標楷體" w:eastAsia="標楷體" w:hAnsi="標楷體" w:hint="eastAsia"/>
          <w:b/>
          <w:sz w:val="28"/>
          <w:szCs w:val="28"/>
          <w:lang w:eastAsia="zh-TW"/>
        </w:rPr>
        <w:t>案號:202</w:t>
      </w:r>
      <w:r w:rsidR="00F06945" w:rsidRPr="00192668">
        <w:rPr>
          <w:rFonts w:ascii="標楷體" w:eastAsia="標楷體" w:hAnsi="標楷體"/>
          <w:b/>
          <w:sz w:val="28"/>
          <w:szCs w:val="28"/>
          <w:lang w:eastAsia="zh-TW"/>
        </w:rPr>
        <w:t>4</w:t>
      </w:r>
      <w:r w:rsidR="00F06945" w:rsidRPr="00192668">
        <w:rPr>
          <w:rFonts w:ascii="標楷體" w:eastAsia="標楷體" w:hAnsi="標楷體" w:hint="eastAsia"/>
          <w:b/>
          <w:sz w:val="28"/>
          <w:szCs w:val="28"/>
          <w:lang w:eastAsia="zh-TW"/>
        </w:rPr>
        <w:t>-CR</w:t>
      </w:r>
      <w:r w:rsidR="00FC242A">
        <w:rPr>
          <w:rFonts w:ascii="標楷體" w:eastAsia="標楷體" w:hAnsi="標楷體" w:hint="eastAsia"/>
          <w:b/>
          <w:sz w:val="28"/>
          <w:szCs w:val="28"/>
          <w:lang w:eastAsia="zh-TW"/>
        </w:rPr>
        <w:t>0</w:t>
      </w:r>
      <w:r w:rsidR="00FC242A">
        <w:rPr>
          <w:rFonts w:ascii="標楷體" w:eastAsia="標楷體" w:hAnsi="標楷體"/>
          <w:b/>
          <w:sz w:val="28"/>
          <w:szCs w:val="28"/>
          <w:lang w:eastAsia="zh-TW"/>
        </w:rPr>
        <w:t>19</w:t>
      </w:r>
      <w:proofErr w:type="gramStart"/>
      <w:r w:rsidR="00F06945" w:rsidRPr="00192668">
        <w:rPr>
          <w:rFonts w:ascii="標楷體" w:eastAsia="標楷體" w:hAnsi="標楷體" w:hint="eastAsia"/>
          <w:b/>
          <w:sz w:val="28"/>
          <w:szCs w:val="28"/>
          <w:lang w:eastAsia="zh-TW"/>
        </w:rPr>
        <w:t>）</w:t>
      </w:r>
      <w:proofErr w:type="gramEnd"/>
      <w:r w:rsidRPr="00192668">
        <w:rPr>
          <w:rFonts w:ascii="標楷體" w:eastAsia="標楷體" w:hAnsi="標楷體"/>
          <w:sz w:val="28"/>
          <w:szCs w:val="28"/>
          <w:lang w:eastAsia="zh-TW"/>
        </w:rPr>
        <w:t>之開（決）標、行使減價或比減價、議價(約)及相關事宜，該代理人資料及使用印章如下：</w:t>
      </w:r>
    </w:p>
    <w:p w:rsidR="00E54BF1" w:rsidRPr="00192668" w:rsidRDefault="0004265B" w:rsidP="009665B9">
      <w:pPr>
        <w:spacing w:line="400" w:lineRule="exact"/>
        <w:rPr>
          <w:rFonts w:ascii="Times New Roman" w:hAnsi="Times New Roman" w:cs="Times New Roman"/>
          <w:sz w:val="24"/>
        </w:rPr>
      </w:pPr>
      <w:r w:rsidRPr="00192668">
        <w:rPr>
          <w:rFonts w:ascii="Times New Roman" w:hAnsi="Times New Roman" w:cs="Times New Roman"/>
          <w:sz w:val="24"/>
        </w:rPr>
        <w:t xml:space="preserve">This Supplier authorizes the following agent to act with full authority on behalf of the supplier in the participation of your Institute's procurement tender for </w:t>
      </w:r>
      <w:r w:rsidR="008B38F4">
        <w:rPr>
          <w:rFonts w:ascii="Times New Roman" w:hAnsi="Times New Roman" w:cs="Times New Roman"/>
          <w:b/>
          <w:sz w:val="24"/>
        </w:rPr>
        <w:t xml:space="preserve">“Digital Restoration of </w:t>
      </w:r>
      <w:bookmarkStart w:id="0" w:name="_GoBack"/>
      <w:r w:rsidR="008B38F4" w:rsidRPr="007C0323">
        <w:rPr>
          <w:rFonts w:ascii="Times New Roman" w:hAnsi="Times New Roman" w:cs="Times New Roman"/>
          <w:b/>
          <w:sz w:val="24"/>
        </w:rPr>
        <w:t>Taiwan</w:t>
      </w:r>
      <w:r w:rsidR="005C2050" w:rsidRPr="007C0323">
        <w:rPr>
          <w:rFonts w:ascii="Times New Roman" w:hAnsi="Times New Roman" w:cs="Times New Roman"/>
          <w:b/>
          <w:sz w:val="24"/>
        </w:rPr>
        <w:t xml:space="preserve"> Classical </w:t>
      </w:r>
      <w:r w:rsidR="008B38F4" w:rsidRPr="007C0323">
        <w:rPr>
          <w:rFonts w:ascii="Times New Roman" w:hAnsi="Times New Roman" w:cs="Times New Roman"/>
          <w:b/>
          <w:sz w:val="24"/>
        </w:rPr>
        <w:t>Film</w:t>
      </w:r>
      <w:r w:rsidR="005C2050" w:rsidRPr="007C0323">
        <w:rPr>
          <w:rFonts w:ascii="Times New Roman" w:hAnsi="Times New Roman" w:cs="Times New Roman"/>
          <w:b/>
          <w:sz w:val="24"/>
        </w:rPr>
        <w:t>s</w:t>
      </w:r>
      <w:bookmarkEnd w:id="0"/>
      <w:r w:rsidR="005C2050" w:rsidRPr="00192668">
        <w:rPr>
          <w:rFonts w:ascii="Times New Roman" w:hAnsi="Times New Roman" w:cs="Times New Roman"/>
          <w:b/>
          <w:sz w:val="24"/>
        </w:rPr>
        <w:t xml:space="preserve"> </w:t>
      </w:r>
      <w:r w:rsidR="005C2050" w:rsidRPr="00192668">
        <w:rPr>
          <w:rFonts w:ascii="Times New Roman" w:eastAsia="新細明體" w:hAnsi="Times New Roman" w:cs="Times New Roman"/>
          <w:b/>
          <w:sz w:val="24"/>
          <w:lang w:eastAsia="zh-TW"/>
        </w:rPr>
        <w:t xml:space="preserve">I </w:t>
      </w:r>
      <w:r w:rsidR="005C2050" w:rsidRPr="00192668">
        <w:rPr>
          <w:rFonts w:ascii="Times New Roman" w:hAnsi="Times New Roman" w:cs="Times New Roman"/>
          <w:b/>
          <w:sz w:val="24"/>
        </w:rPr>
        <w:t>in 2024” C</w:t>
      </w:r>
      <w:hyperlink r:id="rId9" w:history="1">
        <w:r w:rsidR="005C2050" w:rsidRPr="00192668">
          <w:rPr>
            <w:rFonts w:ascii="Times New Roman" w:hAnsi="Times New Roman" w:cs="Times New Roman"/>
            <w:b/>
            <w:sz w:val="24"/>
          </w:rPr>
          <w:t>ultural and Arts Procurements</w:t>
        </w:r>
      </w:hyperlink>
      <w:r w:rsidR="005C2050" w:rsidRPr="00192668">
        <w:rPr>
          <w:rFonts w:ascii="Times New Roman" w:hAnsi="Times New Roman" w:cs="Times New Roman"/>
          <w:b/>
          <w:sz w:val="24"/>
        </w:rPr>
        <w:t>（</w:t>
      </w:r>
      <w:r w:rsidR="005C2050" w:rsidRPr="00192668">
        <w:rPr>
          <w:rFonts w:ascii="Times New Roman" w:hAnsi="Times New Roman" w:cs="Times New Roman"/>
          <w:b/>
          <w:sz w:val="24"/>
        </w:rPr>
        <w:t>Procurement Number:2024-CR</w:t>
      </w:r>
      <w:r w:rsidR="006C1C6D">
        <w:rPr>
          <w:rFonts w:ascii="Times New Roman" w:hAnsi="Times New Roman" w:cs="Times New Roman"/>
          <w:b/>
          <w:sz w:val="24"/>
        </w:rPr>
        <w:t>019</w:t>
      </w:r>
      <w:r w:rsidR="006C1C6D" w:rsidRPr="00192668">
        <w:rPr>
          <w:rFonts w:ascii="Times New Roman" w:hAnsi="Times New Roman" w:cs="Times New Roman"/>
          <w:b/>
          <w:sz w:val="24"/>
        </w:rPr>
        <w:t>）</w:t>
      </w:r>
      <w:r w:rsidRPr="00192668">
        <w:rPr>
          <w:rFonts w:ascii="Times New Roman" w:hAnsi="Times New Roman" w:cs="Times New Roman"/>
          <w:sz w:val="24"/>
        </w:rPr>
        <w:t xml:space="preserve">in the opening (decision) of </w:t>
      </w:r>
      <w:r w:rsidR="000549AF">
        <w:rPr>
          <w:rFonts w:ascii="Times New Roman" w:hAnsi="Times New Roman" w:cs="Times New Roman"/>
          <w:sz w:val="24"/>
        </w:rPr>
        <w:t>Tender</w:t>
      </w:r>
      <w:r w:rsidRPr="00192668">
        <w:rPr>
          <w:rFonts w:ascii="Times New Roman" w:hAnsi="Times New Roman" w:cs="Times New Roman"/>
          <w:sz w:val="24"/>
        </w:rPr>
        <w:t>s, price reductions or comparisons, negotiations (agreements), and related matters. The agent's information and use of the official seal are as follows:</w:t>
      </w:r>
    </w:p>
    <w:tbl>
      <w:tblPr>
        <w:tblpPr w:leftFromText="180" w:rightFromText="180" w:vertAnchor="text" w:horzAnchor="page" w:tblpX="1125" w:tblpY="263"/>
        <w:tblW w:w="978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6"/>
        <w:gridCol w:w="2422"/>
        <w:gridCol w:w="5043"/>
      </w:tblGrid>
      <w:tr w:rsidR="00192668" w:rsidRPr="00192668" w:rsidTr="0002286A">
        <w:trPr>
          <w:trHeight w:val="583"/>
        </w:trPr>
        <w:tc>
          <w:tcPr>
            <w:tcW w:w="231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4BF1" w:rsidRPr="00192668" w:rsidRDefault="0004265B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一、委託代理人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Authorized agent</w:t>
            </w:r>
          </w:p>
        </w:tc>
        <w:tc>
          <w:tcPr>
            <w:tcW w:w="242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4BF1" w:rsidRPr="00192668" w:rsidRDefault="0004265B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代理人姓名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Name </w:t>
            </w:r>
          </w:p>
        </w:tc>
        <w:tc>
          <w:tcPr>
            <w:tcW w:w="50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54BF1" w:rsidRPr="00192668" w:rsidRDefault="00E54BF1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</w:p>
        </w:tc>
      </w:tr>
      <w:tr w:rsidR="00192668" w:rsidRPr="00192668" w:rsidTr="0002286A">
        <w:trPr>
          <w:trHeight w:val="555"/>
        </w:trPr>
        <w:tc>
          <w:tcPr>
            <w:tcW w:w="231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E54BF1" w:rsidRPr="00192668" w:rsidRDefault="00E54BF1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</w:p>
        </w:tc>
        <w:tc>
          <w:tcPr>
            <w:tcW w:w="2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4BF1" w:rsidRPr="00192668" w:rsidRDefault="0004265B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身分證字號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ID</w:t>
            </w:r>
          </w:p>
        </w:tc>
        <w:tc>
          <w:tcPr>
            <w:tcW w:w="50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54BF1" w:rsidRPr="00192668" w:rsidRDefault="00E54BF1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</w:p>
        </w:tc>
      </w:tr>
      <w:tr w:rsidR="00192668" w:rsidRPr="00192668" w:rsidTr="0002286A">
        <w:trPr>
          <w:trHeight w:val="648"/>
        </w:trPr>
        <w:tc>
          <w:tcPr>
            <w:tcW w:w="231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E54BF1" w:rsidRPr="00192668" w:rsidRDefault="00E54BF1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</w:p>
        </w:tc>
        <w:tc>
          <w:tcPr>
            <w:tcW w:w="2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4BF1" w:rsidRPr="00192668" w:rsidRDefault="0004265B" w:rsidP="0002286A">
            <w:pPr>
              <w:spacing w:line="500" w:lineRule="exact"/>
              <w:jc w:val="lef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簽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    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章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Stamp</w:t>
            </w:r>
          </w:p>
        </w:tc>
        <w:tc>
          <w:tcPr>
            <w:tcW w:w="50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54BF1" w:rsidRPr="00192668" w:rsidRDefault="00E54BF1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</w:p>
        </w:tc>
      </w:tr>
      <w:tr w:rsidR="00192668" w:rsidRPr="00192668" w:rsidTr="0002286A">
        <w:trPr>
          <w:trHeight w:val="2392"/>
        </w:trPr>
        <w:tc>
          <w:tcPr>
            <w:tcW w:w="473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4BF1" w:rsidRPr="00192668" w:rsidRDefault="0004265B" w:rsidP="0058075D">
            <w:pPr>
              <w:spacing w:line="360" w:lineRule="exact"/>
              <w:jc w:val="lef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二、本廠商授權投〈開〉標專用章〈未委託代理使用專用印章者請勿蓋章〉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This supplier authorizes the use of the ‘</w:t>
            </w:r>
            <w:r w:rsidR="000549AF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Tender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Opening' stamp for the purpose of </w:t>
            </w:r>
            <w:r w:rsidR="000549AF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Tender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ing. ‘Do not use the dedicated stamp without authorization.’</w:t>
            </w:r>
          </w:p>
        </w:tc>
        <w:tc>
          <w:tcPr>
            <w:tcW w:w="50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E54BF1" w:rsidRPr="00192668" w:rsidRDefault="00E54BF1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</w:p>
        </w:tc>
      </w:tr>
      <w:tr w:rsidR="00192668" w:rsidRPr="00192668" w:rsidTr="00A5641B">
        <w:trPr>
          <w:trHeight w:val="450"/>
        </w:trPr>
        <w:tc>
          <w:tcPr>
            <w:tcW w:w="9781" w:type="dxa"/>
            <w:gridSpan w:val="3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286A" w:rsidRPr="00192668" w:rsidRDefault="0002286A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b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b/>
                <w:spacing w:val="30"/>
                <w:sz w:val="24"/>
              </w:rPr>
              <w:t>委任人</w:t>
            </w:r>
            <w:r w:rsidRPr="00192668">
              <w:rPr>
                <w:rFonts w:ascii="Times New Roman Regular" w:eastAsia="標楷體" w:hAnsi="Times New Roman Regular" w:cs="Times New Roman Regular"/>
                <w:b/>
                <w:spacing w:val="30"/>
                <w:sz w:val="24"/>
              </w:rPr>
              <w:t>Principal</w:t>
            </w:r>
          </w:p>
          <w:p w:rsidR="0002286A" w:rsidRPr="00192668" w:rsidRDefault="00803C91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noProof/>
                <w:spacing w:val="30"/>
                <w:sz w:val="24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65CD1FEC" wp14:editId="094E7AE0">
                      <wp:simplePos x="0" y="0"/>
                      <wp:positionH relativeFrom="column">
                        <wp:posOffset>1286510</wp:posOffset>
                      </wp:positionH>
                      <wp:positionV relativeFrom="paragraph">
                        <wp:posOffset>234950</wp:posOffset>
                      </wp:positionV>
                      <wp:extent cx="1513840" cy="1368425"/>
                      <wp:effectExtent l="0" t="0" r="10160" b="22225"/>
                      <wp:wrapNone/>
                      <wp:docPr id="5" name="Rectangle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3840" cy="1368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B3A3E7" id="Rectangles 5" o:spid="_x0000_s1026" style="position:absolute;margin-left:101.3pt;margin-top:18.5pt;width:119.2pt;height:10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">
                      <v:stroke dashstyle="1 1"/>
                    </v:rect>
                  </w:pict>
                </mc:Fallback>
              </mc:AlternateContent>
            </w:r>
            <w:r w:rsidR="0002286A"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廠商名稱：</w:t>
            </w:r>
          </w:p>
          <w:p w:rsidR="00ED66DF" w:rsidRPr="00192668" w:rsidRDefault="0002286A" w:rsidP="00ED66DF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Supplier                      </w:t>
            </w:r>
            <w:r w:rsidR="00ED66DF"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負責人姓名：</w:t>
            </w:r>
          </w:p>
          <w:p w:rsidR="00ED66DF" w:rsidRPr="00192668" w:rsidRDefault="00ED66DF" w:rsidP="00ED66DF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                 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印章：</w:t>
            </w:r>
            <w:r w:rsidRPr="00192668">
              <w:rPr>
                <w:rFonts w:ascii="Times New Roman Regular" w:eastAsia="標楷體" w:hAnsi="Times New Roman Regular" w:cs="Times New Roman Regular" w:hint="eastAsia"/>
                <w:spacing w:val="30"/>
                <w:sz w:val="24"/>
                <w:lang w:eastAsia="zh-TW"/>
              </w:rPr>
              <w:t xml:space="preserve"> 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 xml:space="preserve">    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Responsible Person</w:t>
            </w:r>
          </w:p>
          <w:p w:rsidR="00ED66DF" w:rsidRPr="00192668" w:rsidRDefault="00ED66DF" w:rsidP="00ED66DF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</w:pPr>
            <w:r w:rsidRPr="00192668">
              <w:rPr>
                <w:rFonts w:ascii="Times New Roman Regular" w:eastAsia="標楷體" w:hAnsi="Times New Roman Regular" w:cs="Times New Roman Regular"/>
                <w:noProof/>
                <w:spacing w:val="30"/>
                <w:sz w:val="24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22CCAA8F" wp14:editId="20B7F8DB">
                      <wp:simplePos x="0" y="0"/>
                      <wp:positionH relativeFrom="column">
                        <wp:posOffset>5034915</wp:posOffset>
                      </wp:positionH>
                      <wp:positionV relativeFrom="paragraph">
                        <wp:posOffset>18415</wp:posOffset>
                      </wp:positionV>
                      <wp:extent cx="702945" cy="727710"/>
                      <wp:effectExtent l="0" t="0" r="20955" b="15240"/>
                      <wp:wrapNone/>
                      <wp:docPr id="2" name="Rectangle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2945" cy="727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C4BBED" id="Rectangles 6" o:spid="_x0000_s1026" style="position:absolute;margin-left:396.45pt;margin-top:1.45pt;width:55.35pt;height:57.3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">
                      <v:stroke dashstyle="1 1"/>
                    </v:rect>
                  </w:pict>
                </mc:Fallback>
              </mc:AlternateConten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印章：</w:t>
            </w:r>
            <w:r w:rsidRPr="00192668">
              <w:rPr>
                <w:rFonts w:ascii="Times New Roman Regular" w:eastAsia="標楷體" w:hAnsi="Times New Roman Regular" w:cs="Times New Roman Regular" w:hint="eastAsia"/>
                <w:spacing w:val="30"/>
                <w:sz w:val="24"/>
                <w:lang w:eastAsia="zh-TW"/>
              </w:rPr>
              <w:t xml:space="preserve"> 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 xml:space="preserve">                      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印章：</w:t>
            </w:r>
          </w:p>
          <w:p w:rsidR="0002286A" w:rsidRPr="00192668" w:rsidRDefault="00ED66DF" w:rsidP="00ED66DF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Stamp                       </w:t>
            </w:r>
            <w:r w:rsidR="00204E5F" w:rsidRPr="00192668">
              <w:rPr>
                <w:rFonts w:ascii="Times New Roman Regular" w:eastAsia="標楷體" w:hAnsi="Times New Roman Regular" w:cs="Times New Roman Regular" w:hint="eastAsia"/>
                <w:spacing w:val="30"/>
                <w:sz w:val="24"/>
                <w:lang w:eastAsia="zh-TW"/>
              </w:rPr>
              <w:t xml:space="preserve"> </w:t>
            </w:r>
            <w:proofErr w:type="spellStart"/>
            <w:r w:rsidR="00204E5F"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Stamp</w:t>
            </w:r>
            <w:proofErr w:type="spellEnd"/>
            <w:r w:rsidR="00204E5F"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</w:t>
            </w:r>
          </w:p>
          <w:p w:rsidR="0002286A" w:rsidRPr="00192668" w:rsidRDefault="0002286A" w:rsidP="00ED66DF">
            <w:pPr>
              <w:tabs>
                <w:tab w:val="left" w:pos="3015"/>
              </w:tabs>
              <w:rPr>
                <w:rFonts w:ascii="Times New Roman Regular" w:hAnsi="Times New Roman Regular" w:cs="Times New Roman Regular"/>
                <w:sz w:val="24"/>
              </w:rPr>
            </w:pPr>
          </w:p>
        </w:tc>
      </w:tr>
      <w:tr w:rsidR="00192668" w:rsidRPr="00192668" w:rsidTr="00ED66DF">
        <w:trPr>
          <w:trHeight w:val="983"/>
        </w:trPr>
        <w:tc>
          <w:tcPr>
            <w:tcW w:w="9781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54BF1" w:rsidRPr="00192668" w:rsidRDefault="0004265B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lastRenderedPageBreak/>
              <w:t>中華民國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   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年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          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月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          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日</w:t>
            </w:r>
          </w:p>
          <w:p w:rsidR="00E54BF1" w:rsidRPr="00192668" w:rsidRDefault="0004265B" w:rsidP="0002286A">
            <w:pPr>
              <w:spacing w:line="50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Month/Day, Year </w:t>
            </w:r>
          </w:p>
        </w:tc>
      </w:tr>
      <w:tr w:rsidR="00192668" w:rsidRPr="00192668" w:rsidTr="009665B9">
        <w:trPr>
          <w:trHeight w:val="7211"/>
        </w:trPr>
        <w:tc>
          <w:tcPr>
            <w:tcW w:w="9781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54BF1" w:rsidRPr="00192668" w:rsidRDefault="0004265B" w:rsidP="0002286A">
            <w:pPr>
              <w:spacing w:line="280" w:lineRule="exact"/>
              <w:rPr>
                <w:rFonts w:ascii="Times New Roman Regular" w:eastAsia="標楷體" w:hAnsi="Times New Roman Regular" w:cs="Times New Roman Regular"/>
                <w:b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b/>
                <w:spacing w:val="30"/>
                <w:sz w:val="24"/>
              </w:rPr>
              <w:t>注意事項：</w:t>
            </w:r>
            <w:r w:rsidRPr="00192668">
              <w:rPr>
                <w:rFonts w:ascii="Times New Roman Regular" w:eastAsia="標楷體" w:hAnsi="Times New Roman Regular" w:cs="Times New Roman Regular"/>
                <w:b/>
                <w:spacing w:val="30"/>
                <w:sz w:val="24"/>
              </w:rPr>
              <w:t>Please take note of the following</w:t>
            </w:r>
          </w:p>
          <w:p w:rsidR="00E54BF1" w:rsidRPr="00192668" w:rsidRDefault="0004265B" w:rsidP="0002286A">
            <w:pPr>
              <w:spacing w:line="28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廠商負責人或代理人於</w:t>
            </w:r>
            <w:r w:rsidRPr="00192668">
              <w:rPr>
                <w:rFonts w:ascii="Times New Roman Regular" w:eastAsia="標楷體" w:hAnsi="Times New Roman Regular" w:cs="Times New Roman Regular"/>
                <w:b/>
                <w:spacing w:val="30"/>
                <w:sz w:val="24"/>
              </w:rPr>
              <w:t>開標或比減價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時，應依下列規定出示身分證件及本授權書：</w:t>
            </w:r>
          </w:p>
          <w:p w:rsidR="00E54BF1" w:rsidRPr="00192668" w:rsidRDefault="0004265B" w:rsidP="0002286A">
            <w:pPr>
              <w:spacing w:line="28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The responsible person or agent of the manufacturer, when participating in </w:t>
            </w:r>
            <w:r w:rsidR="000549AF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Tender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opening or price negotiation, shall present identification documents and this authorization letter in accordance with the following provisions:</w:t>
            </w:r>
          </w:p>
          <w:p w:rsidR="00E54BF1" w:rsidRPr="00192668" w:rsidRDefault="0004265B" w:rsidP="0002286A">
            <w:pPr>
              <w:numPr>
                <w:ilvl w:val="0"/>
                <w:numId w:val="1"/>
              </w:numPr>
              <w:spacing w:line="280" w:lineRule="exact"/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投標廠商若由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u w:val="single"/>
                <w:lang w:eastAsia="zh-TW"/>
              </w:rPr>
              <w:t>負責人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親至開標現場，須攜帶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u w:val="single"/>
                <w:lang w:eastAsia="zh-TW"/>
              </w:rPr>
              <w:t>廠商印章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及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u w:val="single"/>
                <w:lang w:eastAsia="zh-TW"/>
              </w:rPr>
              <w:t>負責人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印章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(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u w:val="single"/>
                <w:lang w:eastAsia="zh-TW"/>
              </w:rPr>
              <w:t>如未帶負責人印章</w:t>
            </w:r>
            <w:r w:rsidRPr="00192668">
              <w:rPr>
                <w:rFonts w:ascii="Times New Roman Regular" w:eastAsia="標楷體" w:hAnsi="Times New Roman Regular" w:cs="Times New Roman Regular"/>
                <w:b/>
                <w:spacing w:val="30"/>
                <w:sz w:val="24"/>
                <w:u w:val="single"/>
                <w:lang w:eastAsia="zh-TW"/>
              </w:rPr>
              <w:t>得由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u w:val="single"/>
                <w:lang w:eastAsia="zh-TW"/>
              </w:rPr>
              <w:t>負責人</w:t>
            </w:r>
            <w:r w:rsidRPr="00192668">
              <w:rPr>
                <w:rFonts w:ascii="Times New Roman Regular" w:eastAsia="標楷體" w:hAnsi="Times New Roman Regular" w:cs="Times New Roman Regular"/>
                <w:b/>
                <w:spacing w:val="30"/>
                <w:sz w:val="24"/>
                <w:u w:val="single"/>
                <w:lang w:eastAsia="zh-TW"/>
              </w:rPr>
              <w:t>以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u w:val="single"/>
                <w:lang w:eastAsia="zh-TW"/>
              </w:rPr>
              <w:t>簽名代替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u w:val="single"/>
                <w:lang w:eastAsia="zh-TW"/>
              </w:rPr>
              <w:t>)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，及出示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u w:val="single"/>
                <w:lang w:eastAsia="zh-TW"/>
              </w:rPr>
              <w:t>負責人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身分證件，</w:t>
            </w:r>
            <w:r w:rsidRPr="00192668">
              <w:rPr>
                <w:rFonts w:ascii="Times New Roman Regular" w:eastAsia="標楷體" w:hAnsi="Times New Roman Regular" w:cs="Times New Roman Regular"/>
                <w:b/>
                <w:spacing w:val="30"/>
                <w:sz w:val="24"/>
                <w:lang w:eastAsia="zh-TW"/>
              </w:rPr>
              <w:t>但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無須填寫出示本授權書。</w:t>
            </w:r>
          </w:p>
          <w:p w:rsidR="00E54BF1" w:rsidRPr="00192668" w:rsidRDefault="0004265B" w:rsidP="0002286A">
            <w:pPr>
              <w:spacing w:line="280" w:lineRule="exact"/>
              <w:ind w:leftChars="400" w:left="840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If the 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u w:val="single"/>
              </w:rPr>
              <w:t>responsible person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of the tenderer is personally present at the </w:t>
            </w:r>
            <w:r w:rsidR="000549AF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Tender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opening, they must carry the 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u w:val="single"/>
              </w:rPr>
              <w:t>tenderer’s seal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and 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u w:val="single"/>
              </w:rPr>
              <w:t>the seal of the responsible person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(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u w:val="single"/>
              </w:rPr>
              <w:t>or the responsible person can use their signature if they haven't brought their seal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) and present their identification, but they do not need to fill out this authorization letter.</w:t>
            </w:r>
          </w:p>
          <w:p w:rsidR="00E54BF1" w:rsidRPr="00192668" w:rsidRDefault="0004265B" w:rsidP="0002286A">
            <w:pPr>
              <w:numPr>
                <w:ilvl w:val="0"/>
                <w:numId w:val="1"/>
              </w:numPr>
              <w:spacing w:line="280" w:lineRule="exact"/>
              <w:rPr>
                <w:rFonts w:ascii="Times New Roman Regular" w:eastAsia="標楷體" w:hAnsi="Times New Roman Regular" w:cs="Times New Roman Regular"/>
                <w:b/>
                <w:spacing w:val="30"/>
                <w:sz w:val="24"/>
                <w:lang w:eastAsia="zh-TW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投標廠商若委由代理人出席開標現場，須攜帶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1.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廠商印章及負責人印章，或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2.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  <w:lang w:eastAsia="zh-TW"/>
              </w:rPr>
              <w:t>授權投〈開〉標專用章，另應填寫並出示本授權書及代理人身分證件。</w:t>
            </w:r>
          </w:p>
          <w:p w:rsidR="00E54BF1" w:rsidRPr="00192668" w:rsidRDefault="0004265B" w:rsidP="00790EF4">
            <w:pPr>
              <w:spacing w:line="280" w:lineRule="exact"/>
              <w:ind w:leftChars="400" w:left="840"/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</w:pP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If the tenderer is represented by an agent at the </w:t>
            </w:r>
            <w:r w:rsidR="000549AF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Tender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 opening, the agent must carry either 1. the tenderer’s seal and the seal of the responsible person, or 2. the authorized </w:t>
            </w:r>
            <w:r w:rsidR="000549AF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>Tender</w:t>
            </w:r>
            <w:r w:rsidRPr="00192668">
              <w:rPr>
                <w:rFonts w:ascii="Times New Roman Regular" w:eastAsia="標楷體" w:hAnsi="Times New Roman Regular" w:cs="Times New Roman Regular"/>
                <w:spacing w:val="30"/>
                <w:sz w:val="24"/>
              </w:rPr>
              <w:t xml:space="preserve">ing/opening seal. Additionally, they should complete and present this authorization letter and the agent's identification. </w:t>
            </w:r>
          </w:p>
        </w:tc>
      </w:tr>
    </w:tbl>
    <w:p w:rsidR="00E54BF1" w:rsidRPr="00192668" w:rsidRDefault="00E54BF1">
      <w:pPr>
        <w:jc w:val="left"/>
        <w:rPr>
          <w:sz w:val="24"/>
        </w:rPr>
      </w:pPr>
    </w:p>
    <w:p w:rsidR="00E54BF1" w:rsidRPr="00192668" w:rsidRDefault="00E54BF1">
      <w:pPr>
        <w:jc w:val="left"/>
        <w:rPr>
          <w:sz w:val="24"/>
        </w:rPr>
      </w:pPr>
    </w:p>
    <w:p w:rsidR="00E54BF1" w:rsidRPr="00192668" w:rsidRDefault="00E54BF1">
      <w:pPr>
        <w:jc w:val="left"/>
        <w:rPr>
          <w:sz w:val="24"/>
        </w:rPr>
      </w:pPr>
    </w:p>
    <w:sectPr w:rsidR="00E54BF1" w:rsidRPr="00192668" w:rsidSect="0002286A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4430" w:rsidRDefault="00BF4430" w:rsidP="0002286A">
      <w:r>
        <w:separator/>
      </w:r>
    </w:p>
  </w:endnote>
  <w:endnote w:type="continuationSeparator" w:id="0">
    <w:p w:rsidR="00BF4430" w:rsidRDefault="00BF4430" w:rsidP="00022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Regular">
    <w:altName w:val="Times New Roman"/>
    <w:charset w:val="00"/>
    <w:family w:val="auto"/>
    <w:pitch w:val="default"/>
    <w:sig w:usb0="E0000AFF" w:usb1="00007843" w:usb2="00000001" w:usb3="00000000" w:csb0="400001BF" w:csb1="DFF7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4430" w:rsidRDefault="00BF4430" w:rsidP="0002286A">
      <w:r>
        <w:separator/>
      </w:r>
    </w:p>
  </w:footnote>
  <w:footnote w:type="continuationSeparator" w:id="0">
    <w:p w:rsidR="00BF4430" w:rsidRDefault="00BF4430" w:rsidP="000228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26A70"/>
    <w:multiLevelType w:val="multilevel"/>
    <w:tmpl w:val="11FAFC1C"/>
    <w:lvl w:ilvl="0">
      <w:start w:val="1"/>
      <w:numFmt w:val="taiwaneseCountingThousand"/>
      <w:lvlText w:val="%1、"/>
      <w:lvlJc w:val="left"/>
      <w:pPr>
        <w:tabs>
          <w:tab w:val="left" w:pos="720"/>
        </w:tabs>
        <w:ind w:left="720" w:hanging="720"/>
      </w:pPr>
      <w:rPr>
        <w:rFonts w:hint="default"/>
        <w:color w:val="auto"/>
      </w:rPr>
    </w:lvl>
    <w:lvl w:ilvl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1" w15:restartNumberingAfterBreak="0">
    <w:nsid w:val="69372BBF"/>
    <w:multiLevelType w:val="hybridMultilevel"/>
    <w:tmpl w:val="D8A836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DBFF37DE"/>
    <w:rsid w:val="66D989AE"/>
    <w:rsid w:val="67F7A951"/>
    <w:rsid w:val="95FF16AC"/>
    <w:rsid w:val="DBFF37DE"/>
    <w:rsid w:val="DF4BAF7E"/>
    <w:rsid w:val="FEFF1160"/>
    <w:rsid w:val="FFFD373E"/>
    <w:rsid w:val="0002286A"/>
    <w:rsid w:val="0004265B"/>
    <w:rsid w:val="000549AF"/>
    <w:rsid w:val="00111182"/>
    <w:rsid w:val="00192668"/>
    <w:rsid w:val="00204E5F"/>
    <w:rsid w:val="003C6AA0"/>
    <w:rsid w:val="003D519E"/>
    <w:rsid w:val="004202EE"/>
    <w:rsid w:val="00453EC5"/>
    <w:rsid w:val="004D7F17"/>
    <w:rsid w:val="0058075D"/>
    <w:rsid w:val="00587A1A"/>
    <w:rsid w:val="005C2050"/>
    <w:rsid w:val="005D082C"/>
    <w:rsid w:val="006C1C6D"/>
    <w:rsid w:val="006C209F"/>
    <w:rsid w:val="007334AC"/>
    <w:rsid w:val="00790EF4"/>
    <w:rsid w:val="007C0323"/>
    <w:rsid w:val="007E5EA0"/>
    <w:rsid w:val="00803C91"/>
    <w:rsid w:val="008B38F4"/>
    <w:rsid w:val="009638AF"/>
    <w:rsid w:val="009665B9"/>
    <w:rsid w:val="00BA0455"/>
    <w:rsid w:val="00BF4430"/>
    <w:rsid w:val="00C321A8"/>
    <w:rsid w:val="00C77E94"/>
    <w:rsid w:val="00E54BF1"/>
    <w:rsid w:val="00ED66DF"/>
    <w:rsid w:val="00F06945"/>
    <w:rsid w:val="00F301F3"/>
    <w:rsid w:val="00FC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E6AE4CA0-9845-43F3-A81E-160B2BB10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228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02286A"/>
    <w:rPr>
      <w:rFonts w:asciiTheme="minorHAnsi" w:eastAsiaTheme="minorEastAsia" w:hAnsiTheme="minorHAnsi" w:cstheme="minorBidi"/>
      <w:kern w:val="2"/>
      <w:lang w:eastAsia="zh-CN"/>
    </w:rPr>
  </w:style>
  <w:style w:type="paragraph" w:styleId="a5">
    <w:name w:val="footer"/>
    <w:basedOn w:val="a"/>
    <w:link w:val="a6"/>
    <w:rsid w:val="000228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02286A"/>
    <w:rPr>
      <w:rFonts w:asciiTheme="minorHAnsi" w:eastAsiaTheme="minorEastAsia" w:hAnsiTheme="minorHAnsi" w:cstheme="minorBidi"/>
      <w:kern w:val="2"/>
      <w:lang w:eastAsia="zh-CN"/>
    </w:rPr>
  </w:style>
  <w:style w:type="paragraph" w:styleId="a7">
    <w:name w:val="List Paragraph"/>
    <w:basedOn w:val="a"/>
    <w:uiPriority w:val="99"/>
    <w:rsid w:val="0002286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law.moj.gov.tw/ENG/LawClass/LawAll.aspx?pcode=H0170153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382142A-BD11-4953-9AE6-FEF42BA8C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344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王聖安</cp:lastModifiedBy>
  <cp:revision>7</cp:revision>
  <dcterms:created xsi:type="dcterms:W3CDTF">2024-03-07T10:45:00Z</dcterms:created>
  <dcterms:modified xsi:type="dcterms:W3CDTF">2024-04-22T07:48:00Z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1033-3.1.1.5096</vt:lpwstr>
  </property>
</Properties>
</file>